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9C3" w:rsidRDefault="008D26C5" w:rsidP="00C619C3">
      <w:pPr>
        <w:pStyle w:val="Fliesstext"/>
        <w:framePr w:w="9809" w:h="567" w:hRule="exact" w:wrap="around" w:vAnchor="page" w:hAnchor="text" w:y="3120" w:anchorLock="1"/>
        <w:jc w:val="left"/>
        <w:rPr>
          <w:rFonts w:cs="Arial"/>
          <w:color w:val="auto"/>
          <w:sz w:val="22"/>
          <w:szCs w:val="22"/>
          <w:lang w:val="de-CH"/>
        </w:rPr>
      </w:pPr>
      <w:bookmarkStart w:id="0" w:name="_GoBack"/>
      <w:bookmarkEnd w:id="0"/>
      <w:r>
        <w:rPr>
          <w:rFonts w:cs="Arial"/>
          <w:sz w:val="22"/>
          <w:szCs w:val="22"/>
        </w:rPr>
        <w:t>23</w:t>
      </w:r>
      <w:r w:rsidR="00A031D4" w:rsidRPr="00A031D4">
        <w:rPr>
          <w:rFonts w:cs="Arial"/>
          <w:sz w:val="22"/>
          <w:szCs w:val="22"/>
        </w:rPr>
        <w:t xml:space="preserve">. </w:t>
      </w:r>
      <w:r w:rsidR="00670E9A">
        <w:rPr>
          <w:rFonts w:cs="Arial"/>
          <w:sz w:val="22"/>
          <w:szCs w:val="22"/>
        </w:rPr>
        <w:t>Mai</w:t>
      </w:r>
      <w:r w:rsidR="00A031D4" w:rsidRPr="00A031D4">
        <w:rPr>
          <w:rFonts w:cs="Arial"/>
          <w:sz w:val="22"/>
          <w:szCs w:val="22"/>
        </w:rPr>
        <w:t xml:space="preserve"> 201</w:t>
      </w:r>
      <w:r w:rsidR="00897742">
        <w:rPr>
          <w:rFonts w:cs="Arial"/>
          <w:sz w:val="22"/>
          <w:szCs w:val="22"/>
        </w:rPr>
        <w:t>6</w:t>
      </w:r>
      <w:r w:rsidR="00C619C3">
        <w:rPr>
          <w:rFonts w:cs="Arial"/>
          <w:sz w:val="22"/>
          <w:szCs w:val="22"/>
        </w:rPr>
        <w:t xml:space="preserve"> </w:t>
      </w:r>
    </w:p>
    <w:p w:rsidR="0056607C" w:rsidRPr="00C619C3" w:rsidRDefault="0056607C" w:rsidP="0056607C">
      <w:pPr>
        <w:pStyle w:val="Datum"/>
        <w:framePr w:w="9809" w:h="567" w:hRule="exact" w:wrap="around" w:vAnchor="page" w:hAnchor="text" w:y="3120" w:anchorLock="1"/>
        <w:rPr>
          <w:rFonts w:cs="Arial"/>
          <w:sz w:val="22"/>
          <w:szCs w:val="22"/>
          <w:lang w:val="de-CH"/>
        </w:rPr>
      </w:pPr>
    </w:p>
    <w:p w:rsidR="00A031D4" w:rsidRPr="00010012" w:rsidRDefault="00CD2195" w:rsidP="0052324F">
      <w:pPr>
        <w:spacing w:line="320" w:lineRule="atLeast"/>
        <w:rPr>
          <w:rFonts w:cs="Arial"/>
          <w:b/>
          <w:sz w:val="28"/>
          <w:szCs w:val="28"/>
        </w:rPr>
      </w:pPr>
      <w:r>
        <w:rPr>
          <w:rFonts w:cs="Arial"/>
          <w:b/>
          <w:sz w:val="28"/>
          <w:szCs w:val="28"/>
        </w:rPr>
        <w:t>SAUTER spons</w:t>
      </w:r>
      <w:r w:rsidR="00FC7E1E">
        <w:rPr>
          <w:rFonts w:cs="Arial"/>
          <w:b/>
          <w:sz w:val="28"/>
          <w:szCs w:val="28"/>
        </w:rPr>
        <w:t>e</w:t>
      </w:r>
      <w:r>
        <w:rPr>
          <w:rFonts w:cs="Arial"/>
          <w:b/>
          <w:sz w:val="28"/>
          <w:szCs w:val="28"/>
        </w:rPr>
        <w:t>rt Gebäudelabor NEST in Dübendorf</w:t>
      </w:r>
    </w:p>
    <w:p w:rsidR="00A031D4" w:rsidRDefault="00A031D4" w:rsidP="0052324F">
      <w:pPr>
        <w:spacing w:line="320" w:lineRule="atLeast"/>
        <w:rPr>
          <w:rFonts w:cs="Arial"/>
          <w:i/>
          <w:sz w:val="22"/>
          <w:szCs w:val="22"/>
        </w:rPr>
      </w:pPr>
    </w:p>
    <w:p w:rsidR="002C0F85" w:rsidRDefault="00EB2C22" w:rsidP="0052324F">
      <w:pPr>
        <w:spacing w:line="320" w:lineRule="atLeast"/>
        <w:rPr>
          <w:rFonts w:cs="Arial"/>
          <w:i/>
          <w:sz w:val="22"/>
          <w:szCs w:val="22"/>
        </w:rPr>
      </w:pPr>
      <w:r w:rsidRPr="00EB2C22">
        <w:rPr>
          <w:rFonts w:cs="Arial"/>
          <w:i/>
          <w:sz w:val="22"/>
          <w:szCs w:val="22"/>
        </w:rPr>
        <w:t xml:space="preserve">Auf dem </w:t>
      </w:r>
      <w:proofErr w:type="spellStart"/>
      <w:r w:rsidR="00317899">
        <w:rPr>
          <w:rFonts w:cs="Arial"/>
          <w:i/>
          <w:sz w:val="22"/>
          <w:szCs w:val="22"/>
        </w:rPr>
        <w:t>Empa</w:t>
      </w:r>
      <w:proofErr w:type="spellEnd"/>
      <w:r w:rsidR="00317899">
        <w:rPr>
          <w:rFonts w:cs="Arial"/>
          <w:i/>
          <w:sz w:val="22"/>
          <w:szCs w:val="22"/>
        </w:rPr>
        <w:t>-</w:t>
      </w:r>
      <w:r w:rsidRPr="00EB2C22">
        <w:rPr>
          <w:rFonts w:cs="Arial"/>
          <w:i/>
          <w:sz w:val="22"/>
          <w:szCs w:val="22"/>
        </w:rPr>
        <w:t>Campus in Dübendorf wird am 23. Mai 2016 das</w:t>
      </w:r>
      <w:r>
        <w:rPr>
          <w:rFonts w:cs="Arial"/>
          <w:i/>
          <w:sz w:val="22"/>
          <w:szCs w:val="22"/>
        </w:rPr>
        <w:t xml:space="preserve"> </w:t>
      </w:r>
      <w:r w:rsidR="00317899">
        <w:rPr>
          <w:rFonts w:cs="Arial"/>
          <w:i/>
          <w:sz w:val="22"/>
          <w:szCs w:val="22"/>
        </w:rPr>
        <w:t xml:space="preserve">innovative </w:t>
      </w:r>
      <w:r w:rsidRPr="00EB2C22">
        <w:rPr>
          <w:rFonts w:cs="Arial"/>
          <w:i/>
          <w:sz w:val="22"/>
          <w:szCs w:val="22"/>
        </w:rPr>
        <w:t xml:space="preserve">Gebäudelabor NEST </w:t>
      </w:r>
      <w:r w:rsidR="00295E00">
        <w:rPr>
          <w:rFonts w:cs="Arial"/>
          <w:i/>
          <w:sz w:val="22"/>
          <w:szCs w:val="22"/>
        </w:rPr>
        <w:t xml:space="preserve">offiziell </w:t>
      </w:r>
      <w:r w:rsidRPr="00EB2C22">
        <w:rPr>
          <w:rFonts w:cs="Arial"/>
          <w:i/>
          <w:sz w:val="22"/>
          <w:szCs w:val="22"/>
        </w:rPr>
        <w:t>eingeweiht.</w:t>
      </w:r>
      <w:r w:rsidR="004E5A36">
        <w:rPr>
          <w:rFonts w:cs="Arial"/>
          <w:i/>
          <w:sz w:val="22"/>
          <w:szCs w:val="22"/>
        </w:rPr>
        <w:t xml:space="preserve"> </w:t>
      </w:r>
      <w:r w:rsidR="005B75FA">
        <w:rPr>
          <w:rFonts w:cs="Arial"/>
          <w:i/>
          <w:sz w:val="22"/>
          <w:szCs w:val="22"/>
        </w:rPr>
        <w:t>Das</w:t>
      </w:r>
      <w:r>
        <w:rPr>
          <w:rFonts w:cs="Arial"/>
          <w:i/>
          <w:sz w:val="22"/>
          <w:szCs w:val="22"/>
        </w:rPr>
        <w:t xml:space="preserve"> Leuchtturmprojekt </w:t>
      </w:r>
      <w:r w:rsidR="005B75FA">
        <w:rPr>
          <w:rFonts w:cs="Arial"/>
          <w:i/>
          <w:sz w:val="22"/>
          <w:szCs w:val="22"/>
        </w:rPr>
        <w:t>dient dazu,</w:t>
      </w:r>
      <w:r>
        <w:rPr>
          <w:rFonts w:cs="Arial"/>
          <w:i/>
          <w:sz w:val="22"/>
          <w:szCs w:val="22"/>
        </w:rPr>
        <w:t xml:space="preserve"> visionäre Baukonzepte </w:t>
      </w:r>
      <w:r w:rsidR="00165E10">
        <w:rPr>
          <w:rFonts w:cs="Arial"/>
          <w:i/>
          <w:sz w:val="22"/>
          <w:szCs w:val="22"/>
        </w:rPr>
        <w:t xml:space="preserve">in der Praxis </w:t>
      </w:r>
      <w:r w:rsidR="005B75FA">
        <w:rPr>
          <w:rFonts w:cs="Arial"/>
          <w:i/>
          <w:sz w:val="22"/>
          <w:szCs w:val="22"/>
        </w:rPr>
        <w:t xml:space="preserve">zu </w:t>
      </w:r>
      <w:r w:rsidR="00165E10">
        <w:rPr>
          <w:rFonts w:cs="Arial"/>
          <w:i/>
          <w:sz w:val="22"/>
          <w:szCs w:val="22"/>
        </w:rPr>
        <w:t>erprob</w:t>
      </w:r>
      <w:r w:rsidR="005B75FA">
        <w:rPr>
          <w:rFonts w:cs="Arial"/>
          <w:i/>
          <w:sz w:val="22"/>
          <w:szCs w:val="22"/>
        </w:rPr>
        <w:t>en</w:t>
      </w:r>
      <w:r>
        <w:rPr>
          <w:rFonts w:cs="Arial"/>
          <w:i/>
          <w:sz w:val="22"/>
          <w:szCs w:val="22"/>
        </w:rPr>
        <w:t xml:space="preserve">. Als </w:t>
      </w:r>
      <w:r w:rsidR="00FD1819">
        <w:rPr>
          <w:rFonts w:cs="Arial"/>
          <w:i/>
          <w:sz w:val="22"/>
          <w:szCs w:val="22"/>
        </w:rPr>
        <w:t>Entwicklungspartner</w:t>
      </w:r>
      <w:r>
        <w:rPr>
          <w:rFonts w:cs="Arial"/>
          <w:i/>
          <w:sz w:val="22"/>
          <w:szCs w:val="22"/>
        </w:rPr>
        <w:t xml:space="preserve"> </w:t>
      </w:r>
      <w:r w:rsidR="00295E00">
        <w:rPr>
          <w:rFonts w:cs="Arial"/>
          <w:i/>
          <w:sz w:val="22"/>
          <w:szCs w:val="22"/>
        </w:rPr>
        <w:t>trägt</w:t>
      </w:r>
      <w:r>
        <w:rPr>
          <w:rFonts w:cs="Arial"/>
          <w:i/>
          <w:sz w:val="22"/>
          <w:szCs w:val="22"/>
        </w:rPr>
        <w:t xml:space="preserve"> </w:t>
      </w:r>
      <w:r w:rsidR="004E5A36">
        <w:rPr>
          <w:rFonts w:cs="Arial"/>
          <w:i/>
          <w:sz w:val="22"/>
          <w:szCs w:val="22"/>
        </w:rPr>
        <w:t>SAUTER</w:t>
      </w:r>
      <w:r w:rsidR="002C0F85">
        <w:rPr>
          <w:rFonts w:cs="Arial"/>
          <w:i/>
          <w:sz w:val="22"/>
          <w:szCs w:val="22"/>
        </w:rPr>
        <w:t xml:space="preserve"> Produkte und Know-how für die Gebäude- und Raumautomation </w:t>
      </w:r>
      <w:r w:rsidR="00295E00">
        <w:rPr>
          <w:rFonts w:cs="Arial"/>
          <w:i/>
          <w:sz w:val="22"/>
          <w:szCs w:val="22"/>
        </w:rPr>
        <w:t>bei</w:t>
      </w:r>
      <w:r w:rsidR="002C0F85">
        <w:rPr>
          <w:rFonts w:cs="Arial"/>
          <w:i/>
          <w:sz w:val="22"/>
          <w:szCs w:val="22"/>
        </w:rPr>
        <w:t>.</w:t>
      </w:r>
    </w:p>
    <w:p w:rsidR="005606E9" w:rsidRDefault="005606E9" w:rsidP="0052324F">
      <w:pPr>
        <w:pStyle w:val="Fliesstext"/>
        <w:jc w:val="left"/>
        <w:rPr>
          <w:rFonts w:cs="Arial"/>
          <w:color w:val="auto"/>
          <w:sz w:val="22"/>
          <w:szCs w:val="22"/>
          <w:lang w:val="de-CH"/>
        </w:rPr>
      </w:pPr>
    </w:p>
    <w:p w:rsidR="00D32F74" w:rsidRDefault="00282683" w:rsidP="00282683">
      <w:pPr>
        <w:pStyle w:val="Fliesstext"/>
        <w:jc w:val="left"/>
        <w:rPr>
          <w:rFonts w:cs="Arial"/>
          <w:color w:val="auto"/>
          <w:sz w:val="22"/>
          <w:szCs w:val="22"/>
          <w:lang w:val="de-CH"/>
        </w:rPr>
      </w:pPr>
      <w:r>
        <w:rPr>
          <w:rFonts w:cs="Arial"/>
          <w:color w:val="auto"/>
          <w:sz w:val="22"/>
          <w:szCs w:val="22"/>
          <w:lang w:val="de-CH"/>
        </w:rPr>
        <w:t xml:space="preserve">Die Besonderheit </w:t>
      </w:r>
      <w:r w:rsidR="00637057">
        <w:rPr>
          <w:rFonts w:cs="Arial"/>
          <w:color w:val="auto"/>
          <w:sz w:val="22"/>
          <w:szCs w:val="22"/>
          <w:lang w:val="de-CH"/>
        </w:rPr>
        <w:t>von NEST (</w:t>
      </w:r>
      <w:r w:rsidR="00637057" w:rsidRPr="00282683">
        <w:rPr>
          <w:rFonts w:cs="Arial"/>
          <w:color w:val="auto"/>
          <w:sz w:val="22"/>
          <w:szCs w:val="22"/>
          <w:lang w:val="de-CH"/>
        </w:rPr>
        <w:t xml:space="preserve">Next Evolution in </w:t>
      </w:r>
      <w:proofErr w:type="spellStart"/>
      <w:r w:rsidR="00637057" w:rsidRPr="00282683">
        <w:rPr>
          <w:rFonts w:cs="Arial"/>
          <w:color w:val="auto"/>
          <w:sz w:val="22"/>
          <w:szCs w:val="22"/>
          <w:lang w:val="de-CH"/>
        </w:rPr>
        <w:t>Sustainable</w:t>
      </w:r>
      <w:proofErr w:type="spellEnd"/>
      <w:r w:rsidR="00637057" w:rsidRPr="00282683">
        <w:rPr>
          <w:rFonts w:cs="Arial"/>
          <w:color w:val="auto"/>
          <w:sz w:val="22"/>
          <w:szCs w:val="22"/>
          <w:lang w:val="de-CH"/>
        </w:rPr>
        <w:t xml:space="preserve"> Building Technologies</w:t>
      </w:r>
      <w:r w:rsidR="00637057">
        <w:rPr>
          <w:rFonts w:cs="Arial"/>
          <w:color w:val="auto"/>
          <w:sz w:val="22"/>
          <w:szCs w:val="22"/>
          <w:lang w:val="de-CH"/>
        </w:rPr>
        <w:t>)</w:t>
      </w:r>
      <w:r>
        <w:rPr>
          <w:rFonts w:cs="Arial"/>
          <w:color w:val="auto"/>
          <w:sz w:val="22"/>
          <w:szCs w:val="22"/>
          <w:lang w:val="de-CH"/>
        </w:rPr>
        <w:t xml:space="preserve"> erschliesst sich dem Betrachter auf den ersten Blick: In eine</w:t>
      </w:r>
      <w:r w:rsidR="004B35EC">
        <w:rPr>
          <w:rFonts w:cs="Arial"/>
          <w:color w:val="auto"/>
          <w:sz w:val="22"/>
          <w:szCs w:val="22"/>
          <w:lang w:val="de-CH"/>
        </w:rPr>
        <w:t xml:space="preserve"> offene</w:t>
      </w:r>
      <w:r w:rsidR="001B596C">
        <w:rPr>
          <w:rFonts w:cs="Arial"/>
          <w:color w:val="auto"/>
          <w:sz w:val="22"/>
          <w:szCs w:val="22"/>
          <w:lang w:val="de-CH"/>
        </w:rPr>
        <w:t xml:space="preserve">, vierstöckige </w:t>
      </w:r>
      <w:r>
        <w:rPr>
          <w:rFonts w:cs="Arial"/>
          <w:color w:val="auto"/>
          <w:sz w:val="22"/>
          <w:szCs w:val="22"/>
          <w:lang w:val="de-CH"/>
        </w:rPr>
        <w:t>G</w:t>
      </w:r>
      <w:r w:rsidR="00A83189">
        <w:rPr>
          <w:rFonts w:cs="Arial"/>
          <w:color w:val="auto"/>
          <w:sz w:val="22"/>
          <w:szCs w:val="22"/>
          <w:lang w:val="de-CH"/>
        </w:rPr>
        <w:t xml:space="preserve">rundkonstruktion aus Stahlbeton </w:t>
      </w:r>
      <w:r>
        <w:rPr>
          <w:rFonts w:cs="Arial"/>
          <w:color w:val="auto"/>
          <w:sz w:val="22"/>
          <w:szCs w:val="22"/>
          <w:lang w:val="de-CH"/>
        </w:rPr>
        <w:t xml:space="preserve">sind verschiedene voneinander unabhängige </w:t>
      </w:r>
      <w:r w:rsidR="003F5981">
        <w:rPr>
          <w:rFonts w:cs="Arial"/>
          <w:color w:val="auto"/>
          <w:sz w:val="22"/>
          <w:szCs w:val="22"/>
          <w:lang w:val="de-CH"/>
        </w:rPr>
        <w:t>Baueinheiten –</w:t>
      </w:r>
      <w:r w:rsidR="003F5981">
        <w:rPr>
          <w:rFonts w:ascii="Times New Roman" w:hAnsi="Times New Roman" w:cs="Times New Roman"/>
          <w:color w:val="auto"/>
          <w:sz w:val="22"/>
          <w:szCs w:val="22"/>
          <w:lang w:val="de-CH"/>
        </w:rPr>
        <w:t xml:space="preserve"> </w:t>
      </w:r>
      <w:r w:rsidR="003F5981">
        <w:rPr>
          <w:rFonts w:cs="Arial"/>
          <w:color w:val="auto"/>
          <w:sz w:val="22"/>
          <w:szCs w:val="22"/>
          <w:lang w:val="de-CH"/>
        </w:rPr>
        <w:t xml:space="preserve">sogenannte </w:t>
      </w:r>
      <w:r>
        <w:rPr>
          <w:rFonts w:cs="Arial"/>
          <w:color w:val="auto"/>
          <w:sz w:val="22"/>
          <w:szCs w:val="22"/>
          <w:lang w:val="de-CH"/>
        </w:rPr>
        <w:t>Units</w:t>
      </w:r>
      <w:r w:rsidR="003F5981">
        <w:rPr>
          <w:rFonts w:cs="Arial"/>
          <w:color w:val="auto"/>
          <w:sz w:val="22"/>
          <w:szCs w:val="22"/>
          <w:lang w:val="de-CH"/>
        </w:rPr>
        <w:t xml:space="preserve"> –</w:t>
      </w:r>
      <w:r>
        <w:rPr>
          <w:rFonts w:cs="Arial"/>
          <w:color w:val="auto"/>
          <w:sz w:val="22"/>
          <w:szCs w:val="22"/>
          <w:lang w:val="de-CH"/>
        </w:rPr>
        <w:t xml:space="preserve"> modulartig eingeschoben. </w:t>
      </w:r>
      <w:r w:rsidR="003F5981">
        <w:rPr>
          <w:rFonts w:cs="Arial"/>
          <w:color w:val="auto"/>
          <w:sz w:val="22"/>
          <w:szCs w:val="22"/>
          <w:lang w:val="de-CH"/>
        </w:rPr>
        <w:t>Auf drei Plattformen zu je</w:t>
      </w:r>
      <w:r w:rsidR="00D32F74">
        <w:rPr>
          <w:rFonts w:cs="Arial"/>
          <w:color w:val="auto"/>
          <w:sz w:val="22"/>
          <w:szCs w:val="22"/>
          <w:lang w:val="de-CH"/>
        </w:rPr>
        <w:t xml:space="preserve"> 600 Quadratmeter finden bis zu 15 Forschungsunits Platz; versorgt werden sie über den sog</w:t>
      </w:r>
      <w:r w:rsidR="007F5AFD">
        <w:rPr>
          <w:rFonts w:cs="Arial"/>
          <w:color w:val="auto"/>
          <w:sz w:val="22"/>
          <w:szCs w:val="22"/>
          <w:lang w:val="de-CH"/>
        </w:rPr>
        <w:t>enannten</w:t>
      </w:r>
      <w:r w:rsidR="00D32F74">
        <w:rPr>
          <w:rFonts w:cs="Arial"/>
          <w:color w:val="auto"/>
          <w:sz w:val="22"/>
          <w:szCs w:val="22"/>
          <w:lang w:val="de-CH"/>
        </w:rPr>
        <w:t xml:space="preserve"> «Backbone» mit</w:t>
      </w:r>
      <w:r w:rsidR="00D32F74" w:rsidRPr="00D32F74">
        <w:rPr>
          <w:rFonts w:cs="Arial"/>
          <w:color w:val="auto"/>
          <w:sz w:val="22"/>
          <w:szCs w:val="22"/>
          <w:lang w:val="de-CH"/>
        </w:rPr>
        <w:t xml:space="preserve"> </w:t>
      </w:r>
      <w:r w:rsidR="00D32F74">
        <w:rPr>
          <w:rFonts w:cs="Arial"/>
          <w:color w:val="auto"/>
          <w:sz w:val="22"/>
          <w:szCs w:val="22"/>
          <w:lang w:val="de-CH"/>
        </w:rPr>
        <w:t>Strom, Wasser, Heizung und Internet.</w:t>
      </w:r>
    </w:p>
    <w:p w:rsidR="00D32F74" w:rsidRDefault="00D32F74" w:rsidP="00282683">
      <w:pPr>
        <w:pStyle w:val="Fliesstext"/>
        <w:jc w:val="left"/>
        <w:rPr>
          <w:rFonts w:cs="Arial"/>
          <w:color w:val="auto"/>
          <w:sz w:val="22"/>
          <w:szCs w:val="22"/>
          <w:lang w:val="de-CH"/>
        </w:rPr>
      </w:pPr>
    </w:p>
    <w:p w:rsidR="00AF5081" w:rsidRPr="00AF5081" w:rsidRDefault="00AF5081" w:rsidP="00282683">
      <w:pPr>
        <w:pStyle w:val="Fliesstext"/>
        <w:jc w:val="left"/>
        <w:rPr>
          <w:rFonts w:cs="Arial"/>
          <w:b/>
          <w:color w:val="auto"/>
          <w:sz w:val="22"/>
          <w:szCs w:val="22"/>
          <w:lang w:val="de-CH"/>
        </w:rPr>
      </w:pPr>
      <w:r w:rsidRPr="00AF5081">
        <w:rPr>
          <w:rFonts w:cs="Arial"/>
          <w:b/>
          <w:color w:val="auto"/>
          <w:sz w:val="22"/>
          <w:szCs w:val="22"/>
          <w:lang w:val="de-CH"/>
        </w:rPr>
        <w:t>Forschung in Echtzeit</w:t>
      </w:r>
    </w:p>
    <w:p w:rsidR="00282683" w:rsidRDefault="00282683" w:rsidP="00282683">
      <w:pPr>
        <w:pStyle w:val="Fliesstext"/>
        <w:jc w:val="left"/>
        <w:rPr>
          <w:rFonts w:cs="Arial"/>
          <w:color w:val="auto"/>
          <w:sz w:val="22"/>
          <w:szCs w:val="22"/>
          <w:lang w:val="de-CH"/>
        </w:rPr>
      </w:pPr>
      <w:r>
        <w:rPr>
          <w:rFonts w:cs="Arial"/>
          <w:color w:val="auto"/>
          <w:sz w:val="22"/>
          <w:szCs w:val="22"/>
          <w:lang w:val="de-CH"/>
        </w:rPr>
        <w:t>Die Units</w:t>
      </w:r>
      <w:r w:rsidR="00295E00">
        <w:rPr>
          <w:rFonts w:cs="Arial"/>
          <w:color w:val="auto"/>
          <w:sz w:val="22"/>
          <w:szCs w:val="22"/>
          <w:lang w:val="de-CH"/>
        </w:rPr>
        <w:t xml:space="preserve"> des NEST-Gebäudelabors</w:t>
      </w:r>
      <w:r>
        <w:rPr>
          <w:rFonts w:cs="Arial"/>
          <w:color w:val="auto"/>
          <w:sz w:val="22"/>
          <w:szCs w:val="22"/>
          <w:lang w:val="de-CH"/>
        </w:rPr>
        <w:t xml:space="preserve"> dienen der Erforschung zukünftiger Wohn- und Arbeitsformen</w:t>
      </w:r>
      <w:r w:rsidR="00DA3CC0">
        <w:rPr>
          <w:rFonts w:cs="Arial"/>
          <w:color w:val="auto"/>
          <w:sz w:val="22"/>
          <w:szCs w:val="22"/>
          <w:lang w:val="de-CH"/>
        </w:rPr>
        <w:t xml:space="preserve">, neue Konstruktionsmethoden können in der Praxis ausprobiert und neue, energieeffiziente Technologien </w:t>
      </w:r>
      <w:r w:rsidR="004B35EC">
        <w:rPr>
          <w:rFonts w:cs="Arial"/>
          <w:color w:val="auto"/>
          <w:sz w:val="22"/>
          <w:szCs w:val="22"/>
          <w:lang w:val="de-CH"/>
        </w:rPr>
        <w:t>getestet</w:t>
      </w:r>
      <w:r w:rsidR="00DA3CC0">
        <w:rPr>
          <w:rFonts w:cs="Arial"/>
          <w:color w:val="auto"/>
          <w:sz w:val="22"/>
          <w:szCs w:val="22"/>
          <w:lang w:val="de-CH"/>
        </w:rPr>
        <w:t xml:space="preserve"> werden. Das Ziel dieser praxisnahen Forschung im NEST ist, die eingesetzten Technologien sch</w:t>
      </w:r>
      <w:r w:rsidR="00AF5081">
        <w:rPr>
          <w:rFonts w:cs="Arial"/>
          <w:color w:val="auto"/>
          <w:sz w:val="22"/>
          <w:szCs w:val="22"/>
          <w:lang w:val="de-CH"/>
        </w:rPr>
        <w:t>neller zur Marktreife zu führen und damit den Innovationsprozess im Gebäudebereich zu beschleunigen.</w:t>
      </w:r>
    </w:p>
    <w:p w:rsidR="009F77F9" w:rsidRDefault="009F77F9" w:rsidP="00282683">
      <w:pPr>
        <w:pStyle w:val="Fliesstext"/>
        <w:jc w:val="left"/>
        <w:rPr>
          <w:rFonts w:cs="Arial"/>
          <w:color w:val="auto"/>
          <w:sz w:val="22"/>
          <w:szCs w:val="22"/>
          <w:lang w:val="de-CH"/>
        </w:rPr>
      </w:pPr>
    </w:p>
    <w:p w:rsidR="002120F8" w:rsidRDefault="002120F8" w:rsidP="00282683">
      <w:pPr>
        <w:pStyle w:val="Fliesstext"/>
        <w:jc w:val="left"/>
        <w:rPr>
          <w:rFonts w:cs="Arial"/>
          <w:color w:val="auto"/>
          <w:sz w:val="22"/>
          <w:szCs w:val="22"/>
          <w:lang w:val="de-CH"/>
        </w:rPr>
      </w:pPr>
      <w:r>
        <w:rPr>
          <w:rFonts w:cs="Arial"/>
          <w:color w:val="auto"/>
          <w:sz w:val="22"/>
          <w:szCs w:val="22"/>
          <w:lang w:val="de-CH"/>
        </w:rPr>
        <w:t xml:space="preserve">Initianten des Projekts NEST sind das interdisziplinäre Forschungsinstitut </w:t>
      </w:r>
      <w:proofErr w:type="spellStart"/>
      <w:r>
        <w:rPr>
          <w:rFonts w:cs="Arial"/>
          <w:color w:val="auto"/>
          <w:sz w:val="22"/>
          <w:szCs w:val="22"/>
          <w:lang w:val="de-CH"/>
        </w:rPr>
        <w:t>Empa</w:t>
      </w:r>
      <w:proofErr w:type="spellEnd"/>
      <w:r>
        <w:rPr>
          <w:rFonts w:cs="Arial"/>
          <w:color w:val="auto"/>
          <w:sz w:val="22"/>
          <w:szCs w:val="22"/>
          <w:lang w:val="de-CH"/>
        </w:rPr>
        <w:t xml:space="preserve"> sowie das Wasserforschungsinstitut </w:t>
      </w:r>
      <w:proofErr w:type="spellStart"/>
      <w:r>
        <w:rPr>
          <w:rFonts w:cs="Arial"/>
          <w:color w:val="auto"/>
          <w:sz w:val="22"/>
          <w:szCs w:val="22"/>
          <w:lang w:val="de-CH"/>
        </w:rPr>
        <w:t>Eawag</w:t>
      </w:r>
      <w:proofErr w:type="spellEnd"/>
      <w:r>
        <w:rPr>
          <w:rFonts w:cs="Arial"/>
          <w:color w:val="auto"/>
          <w:sz w:val="22"/>
          <w:szCs w:val="22"/>
          <w:lang w:val="de-CH"/>
        </w:rPr>
        <w:t xml:space="preserve">. Weitere beteiligte Institutionen sind die ETH Zürich, die EPF Lausanne und die Hochschule Luzern. </w:t>
      </w:r>
      <w:r w:rsidR="00D32F74">
        <w:rPr>
          <w:rFonts w:cs="Arial"/>
          <w:color w:val="auto"/>
          <w:sz w:val="22"/>
          <w:szCs w:val="22"/>
          <w:lang w:val="de-CH"/>
        </w:rPr>
        <w:t>Z</w:t>
      </w:r>
      <w:r w:rsidR="008D0099">
        <w:rPr>
          <w:rFonts w:cs="Arial"/>
          <w:color w:val="auto"/>
          <w:sz w:val="22"/>
          <w:szCs w:val="22"/>
          <w:lang w:val="de-CH"/>
        </w:rPr>
        <w:t>ahlreiche</w:t>
      </w:r>
      <w:r w:rsidR="008E65FE">
        <w:rPr>
          <w:rFonts w:cs="Arial"/>
          <w:color w:val="auto"/>
          <w:sz w:val="22"/>
          <w:szCs w:val="22"/>
          <w:lang w:val="de-CH"/>
        </w:rPr>
        <w:t xml:space="preserve"> </w:t>
      </w:r>
      <w:r w:rsidR="00FD1819">
        <w:rPr>
          <w:rFonts w:cs="Arial"/>
          <w:color w:val="auto"/>
          <w:sz w:val="22"/>
          <w:szCs w:val="22"/>
          <w:lang w:val="de-CH"/>
        </w:rPr>
        <w:t xml:space="preserve">Partner </w:t>
      </w:r>
      <w:r w:rsidR="008E65FE">
        <w:rPr>
          <w:rFonts w:cs="Arial"/>
          <w:color w:val="auto"/>
          <w:sz w:val="22"/>
          <w:szCs w:val="22"/>
          <w:lang w:val="de-CH"/>
        </w:rPr>
        <w:t xml:space="preserve">unterstützen das Projekt </w:t>
      </w:r>
      <w:r w:rsidR="00D32F74">
        <w:rPr>
          <w:rFonts w:cs="Arial"/>
          <w:color w:val="auto"/>
          <w:sz w:val="22"/>
          <w:szCs w:val="22"/>
          <w:lang w:val="de-CH"/>
        </w:rPr>
        <w:t>finanziell und materiell</w:t>
      </w:r>
      <w:r w:rsidR="008E65FE">
        <w:rPr>
          <w:rFonts w:cs="Arial"/>
          <w:color w:val="auto"/>
          <w:sz w:val="22"/>
          <w:szCs w:val="22"/>
          <w:lang w:val="de-CH"/>
        </w:rPr>
        <w:t>, darunter auch SAUTER. Der Gebäudeautomationsspezialist hat</w:t>
      </w:r>
      <w:r w:rsidR="00CD6DA9">
        <w:rPr>
          <w:rFonts w:cs="Arial"/>
          <w:color w:val="auto"/>
          <w:sz w:val="22"/>
          <w:szCs w:val="22"/>
          <w:lang w:val="de-CH"/>
        </w:rPr>
        <w:t xml:space="preserve"> im Rahmen einer Sponsoring</w:t>
      </w:r>
      <w:r w:rsidR="00D32F74">
        <w:rPr>
          <w:rFonts w:cs="Arial"/>
          <w:color w:val="auto"/>
          <w:sz w:val="22"/>
          <w:szCs w:val="22"/>
          <w:lang w:val="de-CH"/>
        </w:rPr>
        <w:t>-P</w:t>
      </w:r>
      <w:r w:rsidR="00CD6DA9">
        <w:rPr>
          <w:rFonts w:cs="Arial"/>
          <w:color w:val="auto"/>
          <w:sz w:val="22"/>
          <w:szCs w:val="22"/>
          <w:lang w:val="de-CH"/>
        </w:rPr>
        <w:t>artnerschaft</w:t>
      </w:r>
      <w:r w:rsidR="008E65FE">
        <w:rPr>
          <w:rFonts w:cs="Arial"/>
          <w:color w:val="auto"/>
          <w:sz w:val="22"/>
          <w:szCs w:val="22"/>
          <w:lang w:val="de-CH"/>
        </w:rPr>
        <w:t xml:space="preserve"> für </w:t>
      </w:r>
      <w:r w:rsidR="00FD1819">
        <w:rPr>
          <w:rFonts w:cs="Arial"/>
          <w:color w:val="auto"/>
          <w:sz w:val="22"/>
          <w:szCs w:val="22"/>
          <w:lang w:val="de-CH"/>
        </w:rPr>
        <w:t>vorerst zwei</w:t>
      </w:r>
      <w:r w:rsidR="008E65FE">
        <w:rPr>
          <w:rFonts w:cs="Arial"/>
          <w:color w:val="auto"/>
          <w:sz w:val="22"/>
          <w:szCs w:val="22"/>
          <w:lang w:val="de-CH"/>
        </w:rPr>
        <w:t xml:space="preserve"> der Forschungsunits </w:t>
      </w:r>
      <w:r w:rsidR="000415BC">
        <w:rPr>
          <w:rFonts w:cs="Arial"/>
          <w:color w:val="auto"/>
          <w:sz w:val="22"/>
          <w:szCs w:val="22"/>
          <w:lang w:val="de-CH"/>
        </w:rPr>
        <w:t xml:space="preserve">– die Wohneinheit «Vision Wood», </w:t>
      </w:r>
      <w:r w:rsidR="004B35EC">
        <w:rPr>
          <w:rFonts w:cs="Arial"/>
          <w:color w:val="auto"/>
          <w:sz w:val="22"/>
          <w:szCs w:val="22"/>
          <w:lang w:val="de-CH"/>
        </w:rPr>
        <w:t xml:space="preserve">die Büroeinheit «Meet2Create» – </w:t>
      </w:r>
      <w:r w:rsidR="008E65FE">
        <w:rPr>
          <w:rFonts w:cs="Arial"/>
          <w:color w:val="auto"/>
          <w:sz w:val="22"/>
          <w:szCs w:val="22"/>
          <w:lang w:val="de-CH"/>
        </w:rPr>
        <w:t>seine Raumautomationstechnologie beigesteuert</w:t>
      </w:r>
      <w:r w:rsidR="004B35EC">
        <w:rPr>
          <w:rFonts w:cs="Arial"/>
          <w:color w:val="auto"/>
          <w:sz w:val="22"/>
          <w:szCs w:val="22"/>
          <w:lang w:val="de-CH"/>
        </w:rPr>
        <w:t>.</w:t>
      </w:r>
    </w:p>
    <w:p w:rsidR="004B35EC" w:rsidRDefault="004B35EC" w:rsidP="00282683">
      <w:pPr>
        <w:pStyle w:val="Fliesstext"/>
        <w:jc w:val="left"/>
        <w:rPr>
          <w:rFonts w:cs="Arial"/>
          <w:color w:val="auto"/>
          <w:sz w:val="22"/>
          <w:szCs w:val="22"/>
          <w:lang w:val="de-CH"/>
        </w:rPr>
      </w:pPr>
    </w:p>
    <w:p w:rsidR="00135FFC" w:rsidRPr="00135FFC" w:rsidRDefault="00135FFC" w:rsidP="004B35EC">
      <w:pPr>
        <w:pStyle w:val="Fliesstext"/>
        <w:jc w:val="left"/>
        <w:rPr>
          <w:rFonts w:cs="Arial"/>
          <w:b/>
          <w:color w:val="auto"/>
          <w:sz w:val="22"/>
          <w:szCs w:val="22"/>
          <w:lang w:val="de-CH"/>
        </w:rPr>
      </w:pPr>
      <w:r w:rsidRPr="00135FFC">
        <w:rPr>
          <w:rFonts w:cs="Arial"/>
          <w:b/>
          <w:color w:val="auto"/>
          <w:sz w:val="22"/>
          <w:szCs w:val="22"/>
          <w:lang w:val="de-CH"/>
        </w:rPr>
        <w:t>Zukunft des Wohnens</w:t>
      </w:r>
    </w:p>
    <w:p w:rsidR="00F7566B" w:rsidRDefault="004B35EC" w:rsidP="004B35EC">
      <w:pPr>
        <w:pStyle w:val="Fliesstext"/>
        <w:jc w:val="left"/>
        <w:rPr>
          <w:rFonts w:cs="Arial"/>
          <w:color w:val="auto"/>
          <w:sz w:val="22"/>
          <w:szCs w:val="22"/>
          <w:lang w:val="de-CH"/>
        </w:rPr>
      </w:pPr>
      <w:r>
        <w:rPr>
          <w:rFonts w:cs="Arial"/>
          <w:color w:val="auto"/>
          <w:sz w:val="22"/>
          <w:szCs w:val="22"/>
          <w:lang w:val="de-CH"/>
        </w:rPr>
        <w:t>Für die Wohn</w:t>
      </w:r>
      <w:r w:rsidR="003F5981">
        <w:rPr>
          <w:rFonts w:cs="Arial"/>
          <w:color w:val="auto"/>
          <w:sz w:val="22"/>
          <w:szCs w:val="22"/>
          <w:lang w:val="de-CH"/>
        </w:rPr>
        <w:t>einhe</w:t>
      </w:r>
      <w:r>
        <w:rPr>
          <w:rFonts w:cs="Arial"/>
          <w:color w:val="auto"/>
          <w:sz w:val="22"/>
          <w:szCs w:val="22"/>
          <w:lang w:val="de-CH"/>
        </w:rPr>
        <w:t xml:space="preserve">it «Vision Wood», die mit dem Werkstoff Holz zukunftsweisende Lösungen für ökologisches Bauen mit ansprechendem Design verbindet, hat SAUTER die komplette Raumautomation </w:t>
      </w:r>
      <w:r w:rsidR="00CD2195">
        <w:rPr>
          <w:rFonts w:cs="Arial"/>
          <w:color w:val="auto"/>
          <w:sz w:val="22"/>
          <w:szCs w:val="22"/>
          <w:lang w:val="de-CH"/>
        </w:rPr>
        <w:t>installiert</w:t>
      </w:r>
      <w:r w:rsidR="00074263">
        <w:rPr>
          <w:rFonts w:cs="Arial"/>
          <w:color w:val="auto"/>
          <w:sz w:val="22"/>
          <w:szCs w:val="22"/>
          <w:lang w:val="de-CH"/>
        </w:rPr>
        <w:t xml:space="preserve">. </w:t>
      </w:r>
      <w:r w:rsidR="007F5AFD">
        <w:rPr>
          <w:rFonts w:cs="Arial"/>
          <w:color w:val="auto"/>
          <w:sz w:val="22"/>
          <w:szCs w:val="22"/>
          <w:lang w:val="de-CH"/>
        </w:rPr>
        <w:t>Heizung, Lüftung, Klima</w:t>
      </w:r>
      <w:r w:rsidR="00CD2195">
        <w:rPr>
          <w:rFonts w:cs="Arial"/>
          <w:color w:val="auto"/>
          <w:sz w:val="22"/>
          <w:szCs w:val="22"/>
          <w:lang w:val="de-CH"/>
        </w:rPr>
        <w:t xml:space="preserve">, Licht und Sonnenschutz werden über </w:t>
      </w:r>
      <w:r w:rsidR="00FD1819">
        <w:rPr>
          <w:rFonts w:cs="Arial"/>
          <w:color w:val="auto"/>
          <w:sz w:val="22"/>
          <w:szCs w:val="22"/>
          <w:lang w:val="de-CH"/>
        </w:rPr>
        <w:t>verschiedene</w:t>
      </w:r>
      <w:r w:rsidR="00CD2195">
        <w:rPr>
          <w:rFonts w:cs="Arial"/>
          <w:color w:val="auto"/>
          <w:sz w:val="22"/>
          <w:szCs w:val="22"/>
          <w:lang w:val="de-CH"/>
        </w:rPr>
        <w:t xml:space="preserve"> Automationsstation </w:t>
      </w:r>
      <w:r w:rsidR="00FD1819">
        <w:rPr>
          <w:rFonts w:cs="Arial"/>
          <w:color w:val="auto"/>
          <w:sz w:val="22"/>
          <w:szCs w:val="22"/>
          <w:lang w:val="de-CH"/>
        </w:rPr>
        <w:t xml:space="preserve">der Linie SAUTER EY-modulo 5 </w:t>
      </w:r>
      <w:r w:rsidR="007F5AFD">
        <w:rPr>
          <w:rFonts w:cs="Arial"/>
          <w:color w:val="auto"/>
          <w:sz w:val="22"/>
          <w:szCs w:val="22"/>
          <w:lang w:val="de-CH"/>
        </w:rPr>
        <w:t>geregelt</w:t>
      </w:r>
      <w:r w:rsidR="00CD6DA9">
        <w:rPr>
          <w:rFonts w:cs="Arial"/>
          <w:color w:val="auto"/>
          <w:sz w:val="22"/>
          <w:szCs w:val="22"/>
          <w:lang w:val="de-CH"/>
        </w:rPr>
        <w:t>. In den Räumen</w:t>
      </w:r>
      <w:r w:rsidR="0079300B">
        <w:rPr>
          <w:rFonts w:cs="Arial"/>
          <w:color w:val="auto"/>
          <w:sz w:val="22"/>
          <w:szCs w:val="22"/>
          <w:lang w:val="de-CH"/>
        </w:rPr>
        <w:t xml:space="preserve"> von «Vision Wood», die als Wohnräume für</w:t>
      </w:r>
      <w:r w:rsidR="00B06DDA">
        <w:rPr>
          <w:rFonts w:cs="Arial"/>
          <w:color w:val="auto"/>
          <w:sz w:val="22"/>
          <w:szCs w:val="22"/>
          <w:lang w:val="de-CH"/>
        </w:rPr>
        <w:t xml:space="preserve"> </w:t>
      </w:r>
      <w:r w:rsidR="00B06DDA" w:rsidRPr="00AC7E01">
        <w:rPr>
          <w:rFonts w:cs="Arial"/>
          <w:color w:val="auto"/>
          <w:sz w:val="22"/>
          <w:szCs w:val="22"/>
          <w:lang w:val="de-CH"/>
        </w:rPr>
        <w:t>Gastwissenschaft</w:t>
      </w:r>
      <w:r w:rsidR="00B06DDA">
        <w:rPr>
          <w:rFonts w:cs="Arial"/>
          <w:color w:val="auto"/>
          <w:sz w:val="22"/>
          <w:szCs w:val="22"/>
          <w:lang w:val="de-CH"/>
        </w:rPr>
        <w:t>l</w:t>
      </w:r>
      <w:r w:rsidR="00B06DDA" w:rsidRPr="00AC7E01">
        <w:rPr>
          <w:rFonts w:cs="Arial"/>
          <w:color w:val="auto"/>
          <w:sz w:val="22"/>
          <w:szCs w:val="22"/>
          <w:lang w:val="de-CH"/>
        </w:rPr>
        <w:t xml:space="preserve">er </w:t>
      </w:r>
      <w:r w:rsidR="0079300B">
        <w:rPr>
          <w:rFonts w:cs="Arial"/>
          <w:color w:val="auto"/>
          <w:sz w:val="22"/>
          <w:szCs w:val="22"/>
          <w:lang w:val="de-CH"/>
        </w:rPr>
        <w:t xml:space="preserve">der </w:t>
      </w:r>
      <w:proofErr w:type="spellStart"/>
      <w:r w:rsidR="0079300B">
        <w:rPr>
          <w:rFonts w:cs="Arial"/>
          <w:color w:val="auto"/>
          <w:sz w:val="22"/>
          <w:szCs w:val="22"/>
          <w:lang w:val="de-CH"/>
        </w:rPr>
        <w:t>Empa</w:t>
      </w:r>
      <w:proofErr w:type="spellEnd"/>
      <w:r w:rsidR="0079300B">
        <w:rPr>
          <w:rFonts w:cs="Arial"/>
          <w:color w:val="auto"/>
          <w:sz w:val="22"/>
          <w:szCs w:val="22"/>
          <w:lang w:val="de-CH"/>
        </w:rPr>
        <w:t xml:space="preserve"> dienen,</w:t>
      </w:r>
      <w:r w:rsidR="00CD6DA9">
        <w:rPr>
          <w:rFonts w:cs="Arial"/>
          <w:color w:val="auto"/>
          <w:sz w:val="22"/>
          <w:szCs w:val="22"/>
          <w:lang w:val="de-CH"/>
        </w:rPr>
        <w:t xml:space="preserve"> agiert die </w:t>
      </w:r>
      <w:r w:rsidR="00CD6DA9">
        <w:rPr>
          <w:rFonts w:cs="Arial"/>
          <w:color w:val="auto"/>
          <w:sz w:val="22"/>
          <w:szCs w:val="22"/>
          <w:lang w:val="de-CH"/>
        </w:rPr>
        <w:lastRenderedPageBreak/>
        <w:t>Raumautomationsstation SAUTER ecos504 und</w:t>
      </w:r>
      <w:r w:rsidR="001719EF">
        <w:rPr>
          <w:rFonts w:cs="Arial"/>
          <w:color w:val="auto"/>
          <w:sz w:val="22"/>
          <w:szCs w:val="22"/>
          <w:lang w:val="de-CH"/>
        </w:rPr>
        <w:t xml:space="preserve"> sorgt</w:t>
      </w:r>
      <w:r w:rsidR="00CD6DA9">
        <w:rPr>
          <w:rFonts w:cs="Arial"/>
          <w:color w:val="auto"/>
          <w:sz w:val="22"/>
          <w:szCs w:val="22"/>
          <w:lang w:val="de-CH"/>
        </w:rPr>
        <w:t xml:space="preserve"> für angenehme Temperaturen</w:t>
      </w:r>
      <w:r w:rsidR="00E369F5">
        <w:rPr>
          <w:rFonts w:cs="Arial"/>
          <w:color w:val="auto"/>
          <w:sz w:val="22"/>
          <w:szCs w:val="22"/>
          <w:lang w:val="de-CH"/>
        </w:rPr>
        <w:t xml:space="preserve"> über die Regelung der Deckensegel</w:t>
      </w:r>
      <w:r w:rsidR="00CD6DA9">
        <w:rPr>
          <w:rFonts w:cs="Arial"/>
          <w:color w:val="auto"/>
          <w:sz w:val="22"/>
          <w:szCs w:val="22"/>
          <w:lang w:val="de-CH"/>
        </w:rPr>
        <w:t xml:space="preserve">. </w:t>
      </w:r>
      <w:r w:rsidR="003F5981">
        <w:rPr>
          <w:rFonts w:cs="Arial"/>
          <w:color w:val="auto"/>
          <w:sz w:val="22"/>
          <w:szCs w:val="22"/>
          <w:lang w:val="de-CH"/>
        </w:rPr>
        <w:t xml:space="preserve">Auf der Feldebene kommen </w:t>
      </w:r>
      <w:r w:rsidR="00E369F5">
        <w:rPr>
          <w:rFonts w:cs="Arial"/>
          <w:color w:val="auto"/>
          <w:sz w:val="22"/>
          <w:szCs w:val="22"/>
          <w:lang w:val="de-CH"/>
        </w:rPr>
        <w:t xml:space="preserve">SAUTER </w:t>
      </w:r>
      <w:r w:rsidR="003F5981">
        <w:rPr>
          <w:rFonts w:cs="Arial"/>
          <w:color w:val="auto"/>
          <w:sz w:val="22"/>
          <w:szCs w:val="22"/>
          <w:lang w:val="de-CH"/>
        </w:rPr>
        <w:t>V</w:t>
      </w:r>
      <w:r w:rsidR="00F7566B">
        <w:rPr>
          <w:rFonts w:cs="Arial"/>
          <w:color w:val="auto"/>
          <w:sz w:val="22"/>
          <w:szCs w:val="22"/>
          <w:lang w:val="de-CH"/>
        </w:rPr>
        <w:t xml:space="preserve">entilantriebe der AXM-Reihe und </w:t>
      </w:r>
      <w:r w:rsidR="00E369F5">
        <w:rPr>
          <w:rFonts w:cs="Arial"/>
          <w:color w:val="auto"/>
          <w:sz w:val="22"/>
          <w:szCs w:val="22"/>
          <w:lang w:val="de-CH"/>
        </w:rPr>
        <w:t xml:space="preserve">SAUTER </w:t>
      </w:r>
      <w:proofErr w:type="spellStart"/>
      <w:r w:rsidR="00F7566B">
        <w:rPr>
          <w:rFonts w:cs="Arial"/>
          <w:color w:val="auto"/>
          <w:sz w:val="22"/>
          <w:szCs w:val="22"/>
          <w:lang w:val="de-CH"/>
        </w:rPr>
        <w:t>Valveco</w:t>
      </w:r>
      <w:proofErr w:type="spellEnd"/>
      <w:r w:rsidR="00F7566B">
        <w:rPr>
          <w:rFonts w:cs="Arial"/>
          <w:color w:val="auto"/>
          <w:sz w:val="22"/>
          <w:szCs w:val="22"/>
          <w:lang w:val="de-CH"/>
        </w:rPr>
        <w:t>-Compact-Regelventile</w:t>
      </w:r>
      <w:r w:rsidR="003F5981">
        <w:rPr>
          <w:rFonts w:cs="Arial"/>
          <w:color w:val="auto"/>
          <w:sz w:val="22"/>
          <w:szCs w:val="22"/>
          <w:lang w:val="de-CH"/>
        </w:rPr>
        <w:t xml:space="preserve"> </w:t>
      </w:r>
      <w:r w:rsidR="00E369F5">
        <w:rPr>
          <w:rFonts w:cs="Arial"/>
          <w:color w:val="auto"/>
          <w:sz w:val="22"/>
          <w:szCs w:val="22"/>
          <w:lang w:val="de-CH"/>
        </w:rPr>
        <w:t xml:space="preserve">für den hydraulischen Abgleich </w:t>
      </w:r>
      <w:r w:rsidR="003F5981">
        <w:rPr>
          <w:rFonts w:cs="Arial"/>
          <w:color w:val="auto"/>
          <w:sz w:val="22"/>
          <w:szCs w:val="22"/>
          <w:lang w:val="de-CH"/>
        </w:rPr>
        <w:t>zum Einsatz.</w:t>
      </w:r>
      <w:r w:rsidR="00F7566B">
        <w:rPr>
          <w:rFonts w:cs="Arial"/>
          <w:color w:val="auto"/>
          <w:sz w:val="22"/>
          <w:szCs w:val="22"/>
          <w:lang w:val="de-CH"/>
        </w:rPr>
        <w:t xml:space="preserve"> Die Beleuchtung wird über die DALI-Schnittstelle</w:t>
      </w:r>
      <w:r w:rsidR="00E369F5">
        <w:rPr>
          <w:rFonts w:cs="Arial"/>
          <w:color w:val="auto"/>
          <w:sz w:val="22"/>
          <w:szCs w:val="22"/>
          <w:lang w:val="de-CH"/>
        </w:rPr>
        <w:t xml:space="preserve"> des Raumcontrollers</w:t>
      </w:r>
      <w:r w:rsidR="00F7566B">
        <w:rPr>
          <w:rFonts w:cs="Arial"/>
          <w:color w:val="auto"/>
          <w:sz w:val="22"/>
          <w:szCs w:val="22"/>
          <w:lang w:val="de-CH"/>
        </w:rPr>
        <w:t xml:space="preserve"> gesteuert</w:t>
      </w:r>
      <w:r w:rsidR="00E369F5">
        <w:rPr>
          <w:rFonts w:cs="Arial"/>
          <w:color w:val="auto"/>
          <w:sz w:val="22"/>
          <w:szCs w:val="22"/>
          <w:lang w:val="de-CH"/>
        </w:rPr>
        <w:t xml:space="preserve"> und via </w:t>
      </w:r>
      <w:proofErr w:type="spellStart"/>
      <w:r w:rsidR="00E369F5">
        <w:rPr>
          <w:rFonts w:cs="Arial"/>
          <w:color w:val="auto"/>
          <w:sz w:val="22"/>
          <w:szCs w:val="22"/>
          <w:lang w:val="de-CH"/>
        </w:rPr>
        <w:t>EnOcean-Funktechnolgie</w:t>
      </w:r>
      <w:proofErr w:type="spellEnd"/>
      <w:r w:rsidR="00E369F5">
        <w:rPr>
          <w:rFonts w:cs="Arial"/>
          <w:color w:val="auto"/>
          <w:sz w:val="22"/>
          <w:szCs w:val="22"/>
          <w:lang w:val="de-CH"/>
        </w:rPr>
        <w:t xml:space="preserve"> sind die kabellosen Raumbediengeräte integriert. </w:t>
      </w:r>
    </w:p>
    <w:p w:rsidR="00F7566B" w:rsidRDefault="00F7566B" w:rsidP="004B35EC">
      <w:pPr>
        <w:pStyle w:val="Fliesstext"/>
        <w:jc w:val="left"/>
        <w:rPr>
          <w:rFonts w:cs="Arial"/>
          <w:color w:val="auto"/>
          <w:sz w:val="22"/>
          <w:szCs w:val="22"/>
          <w:lang w:val="de-CH"/>
        </w:rPr>
      </w:pPr>
    </w:p>
    <w:p w:rsidR="00CD2195" w:rsidRDefault="00E369F5" w:rsidP="004B35EC">
      <w:pPr>
        <w:pStyle w:val="Fliesstext"/>
        <w:jc w:val="left"/>
        <w:rPr>
          <w:rFonts w:cs="Arial"/>
          <w:color w:val="auto"/>
          <w:sz w:val="22"/>
          <w:szCs w:val="22"/>
          <w:lang w:val="de-CH"/>
        </w:rPr>
      </w:pPr>
      <w:r>
        <w:rPr>
          <w:rFonts w:cs="Arial"/>
          <w:color w:val="auto"/>
          <w:sz w:val="22"/>
          <w:szCs w:val="22"/>
          <w:lang w:val="de-CH"/>
        </w:rPr>
        <w:t>Zur Konsolidierung und Visualisierung aller Datenpunkte setzt</w:t>
      </w:r>
      <w:r w:rsidR="00F7566B">
        <w:rPr>
          <w:rFonts w:cs="Arial"/>
          <w:color w:val="auto"/>
          <w:sz w:val="22"/>
          <w:szCs w:val="22"/>
          <w:lang w:val="de-CH"/>
        </w:rPr>
        <w:t xml:space="preserve"> SAUTER sein</w:t>
      </w:r>
      <w:r>
        <w:rPr>
          <w:rFonts w:cs="Arial"/>
          <w:color w:val="auto"/>
          <w:sz w:val="22"/>
          <w:szCs w:val="22"/>
          <w:lang w:val="de-CH"/>
        </w:rPr>
        <w:t>e</w:t>
      </w:r>
      <w:r w:rsidR="00F7566B">
        <w:rPr>
          <w:rFonts w:cs="Arial"/>
          <w:color w:val="auto"/>
          <w:sz w:val="22"/>
          <w:szCs w:val="22"/>
          <w:lang w:val="de-CH"/>
        </w:rPr>
        <w:t xml:space="preserve"> </w:t>
      </w:r>
      <w:r>
        <w:rPr>
          <w:rFonts w:cs="Arial"/>
          <w:color w:val="auto"/>
          <w:sz w:val="22"/>
          <w:szCs w:val="22"/>
          <w:lang w:val="de-CH"/>
        </w:rPr>
        <w:t>Gebäudemanagementsoftware</w:t>
      </w:r>
      <w:r w:rsidR="00F7566B">
        <w:rPr>
          <w:rFonts w:cs="Arial"/>
          <w:color w:val="auto"/>
          <w:sz w:val="22"/>
          <w:szCs w:val="22"/>
          <w:lang w:val="de-CH"/>
        </w:rPr>
        <w:t xml:space="preserve"> Vision Center </w:t>
      </w:r>
      <w:r>
        <w:rPr>
          <w:rFonts w:cs="Arial"/>
          <w:color w:val="auto"/>
          <w:sz w:val="22"/>
          <w:szCs w:val="22"/>
          <w:lang w:val="de-CH"/>
        </w:rPr>
        <w:t>als</w:t>
      </w:r>
      <w:r w:rsidR="00F7566B">
        <w:rPr>
          <w:rFonts w:cs="Arial"/>
          <w:color w:val="auto"/>
          <w:sz w:val="22"/>
          <w:szCs w:val="22"/>
          <w:lang w:val="de-CH"/>
        </w:rPr>
        <w:t xml:space="preserve"> OPC-Client </w:t>
      </w:r>
      <w:r>
        <w:rPr>
          <w:rFonts w:cs="Arial"/>
          <w:color w:val="auto"/>
          <w:sz w:val="22"/>
          <w:szCs w:val="22"/>
          <w:lang w:val="de-CH"/>
        </w:rPr>
        <w:t xml:space="preserve">ein, welche </w:t>
      </w:r>
      <w:r w:rsidR="00F7566B">
        <w:rPr>
          <w:rFonts w:cs="Arial"/>
          <w:color w:val="auto"/>
          <w:sz w:val="22"/>
          <w:szCs w:val="22"/>
          <w:lang w:val="de-CH"/>
        </w:rPr>
        <w:t xml:space="preserve">mit dem OPC-Server der </w:t>
      </w:r>
      <w:proofErr w:type="spellStart"/>
      <w:r w:rsidR="00F7566B">
        <w:rPr>
          <w:rFonts w:cs="Arial"/>
          <w:color w:val="auto"/>
          <w:sz w:val="22"/>
          <w:szCs w:val="22"/>
          <w:lang w:val="de-CH"/>
        </w:rPr>
        <w:t>Empa</w:t>
      </w:r>
      <w:proofErr w:type="spellEnd"/>
      <w:r w:rsidR="00F7566B">
        <w:rPr>
          <w:rFonts w:cs="Arial"/>
          <w:color w:val="auto"/>
          <w:sz w:val="22"/>
          <w:szCs w:val="22"/>
          <w:lang w:val="de-CH"/>
        </w:rPr>
        <w:t xml:space="preserve"> verknüpft und ins übergeordnete Managementsystem eingebunden ist. Ausserdem </w:t>
      </w:r>
      <w:r w:rsidR="009A5C56">
        <w:rPr>
          <w:rFonts w:cs="Arial"/>
          <w:color w:val="auto"/>
          <w:sz w:val="22"/>
          <w:szCs w:val="22"/>
          <w:lang w:val="de-CH"/>
        </w:rPr>
        <w:t>werden</w:t>
      </w:r>
      <w:r w:rsidR="00F7566B">
        <w:rPr>
          <w:rFonts w:cs="Arial"/>
          <w:color w:val="auto"/>
          <w:sz w:val="22"/>
          <w:szCs w:val="22"/>
          <w:lang w:val="de-CH"/>
        </w:rPr>
        <w:t xml:space="preserve"> die Energieverbräuche mit der Energie</w:t>
      </w:r>
      <w:r>
        <w:rPr>
          <w:rFonts w:cs="Arial"/>
          <w:color w:val="auto"/>
          <w:sz w:val="22"/>
          <w:szCs w:val="22"/>
          <w:lang w:val="de-CH"/>
        </w:rPr>
        <w:t>management</w:t>
      </w:r>
      <w:r w:rsidR="00F7566B">
        <w:rPr>
          <w:rFonts w:cs="Arial"/>
          <w:color w:val="auto"/>
          <w:sz w:val="22"/>
          <w:szCs w:val="22"/>
          <w:lang w:val="de-CH"/>
        </w:rPr>
        <w:t>lösung SAUTER EMS überwacht und optimiert.</w:t>
      </w:r>
    </w:p>
    <w:p w:rsidR="00CD6DA9" w:rsidRDefault="00CD6DA9" w:rsidP="004B35EC">
      <w:pPr>
        <w:pStyle w:val="Fliesstext"/>
        <w:jc w:val="left"/>
        <w:rPr>
          <w:rFonts w:cs="Arial"/>
          <w:color w:val="auto"/>
          <w:sz w:val="22"/>
          <w:szCs w:val="22"/>
          <w:lang w:val="de-CH"/>
        </w:rPr>
      </w:pPr>
    </w:p>
    <w:p w:rsidR="00135FFC" w:rsidRPr="00135FFC" w:rsidRDefault="00135FFC" w:rsidP="004B35EC">
      <w:pPr>
        <w:pStyle w:val="Fliesstext"/>
        <w:jc w:val="left"/>
        <w:rPr>
          <w:rFonts w:cs="Arial"/>
          <w:b/>
          <w:color w:val="auto"/>
          <w:sz w:val="22"/>
          <w:szCs w:val="22"/>
          <w:lang w:val="de-CH"/>
        </w:rPr>
      </w:pPr>
      <w:r w:rsidRPr="00135FFC">
        <w:rPr>
          <w:rFonts w:cs="Arial"/>
          <w:b/>
          <w:color w:val="auto"/>
          <w:sz w:val="22"/>
          <w:szCs w:val="22"/>
          <w:lang w:val="de-CH"/>
        </w:rPr>
        <w:t>Arbeitswelten von morgen</w:t>
      </w:r>
    </w:p>
    <w:p w:rsidR="00A978B1" w:rsidRDefault="007A4183" w:rsidP="00282683">
      <w:pPr>
        <w:pStyle w:val="Fliesstext"/>
        <w:jc w:val="left"/>
        <w:rPr>
          <w:rFonts w:cs="Arial"/>
          <w:color w:val="auto"/>
          <w:sz w:val="22"/>
          <w:szCs w:val="22"/>
          <w:lang w:val="de-CH"/>
        </w:rPr>
      </w:pPr>
      <w:r>
        <w:rPr>
          <w:rFonts w:cs="Arial"/>
          <w:color w:val="auto"/>
          <w:sz w:val="22"/>
          <w:szCs w:val="22"/>
          <w:lang w:val="de-CH"/>
        </w:rPr>
        <w:t xml:space="preserve">Mit der benachbarten </w:t>
      </w:r>
      <w:r w:rsidR="00A978B1">
        <w:rPr>
          <w:rFonts w:cs="Arial"/>
          <w:color w:val="auto"/>
          <w:sz w:val="22"/>
          <w:szCs w:val="22"/>
          <w:lang w:val="de-CH"/>
        </w:rPr>
        <w:t>Unit «Meet2Create»</w:t>
      </w:r>
      <w:r>
        <w:rPr>
          <w:rFonts w:cs="Arial"/>
          <w:color w:val="auto"/>
          <w:sz w:val="22"/>
          <w:szCs w:val="22"/>
          <w:lang w:val="de-CH"/>
        </w:rPr>
        <w:t xml:space="preserve"> ist im NEST ein </w:t>
      </w:r>
      <w:r w:rsidR="00A978B1">
        <w:rPr>
          <w:rFonts w:cs="Arial"/>
          <w:color w:val="auto"/>
          <w:sz w:val="22"/>
          <w:szCs w:val="22"/>
          <w:lang w:val="de-CH"/>
        </w:rPr>
        <w:t>Labor für Kollaboration und Arbeitsprozesse</w:t>
      </w:r>
      <w:r>
        <w:rPr>
          <w:rFonts w:cs="Arial"/>
          <w:color w:val="auto"/>
          <w:sz w:val="22"/>
          <w:szCs w:val="22"/>
          <w:lang w:val="de-CH"/>
        </w:rPr>
        <w:t xml:space="preserve"> entstanden</w:t>
      </w:r>
      <w:r w:rsidR="00A978B1">
        <w:rPr>
          <w:rFonts w:cs="Arial"/>
          <w:color w:val="auto"/>
          <w:sz w:val="22"/>
          <w:szCs w:val="22"/>
          <w:lang w:val="de-CH"/>
        </w:rPr>
        <w:t xml:space="preserve">, </w:t>
      </w:r>
      <w:r>
        <w:rPr>
          <w:rFonts w:cs="Arial"/>
          <w:color w:val="auto"/>
          <w:sz w:val="22"/>
          <w:szCs w:val="22"/>
          <w:lang w:val="de-CH"/>
        </w:rPr>
        <w:t>das</w:t>
      </w:r>
      <w:r w:rsidR="00A978B1">
        <w:rPr>
          <w:rFonts w:cs="Arial"/>
          <w:color w:val="auto"/>
          <w:sz w:val="22"/>
          <w:szCs w:val="22"/>
          <w:lang w:val="de-CH"/>
        </w:rPr>
        <w:t xml:space="preserve"> der Entwicklung zukunftsfähiger Arbeitswelten dient</w:t>
      </w:r>
      <w:r>
        <w:rPr>
          <w:rFonts w:cs="Arial"/>
          <w:color w:val="auto"/>
          <w:sz w:val="22"/>
          <w:szCs w:val="22"/>
          <w:lang w:val="de-CH"/>
        </w:rPr>
        <w:t>.</w:t>
      </w:r>
      <w:r w:rsidR="00A978B1">
        <w:rPr>
          <w:rFonts w:cs="Arial"/>
          <w:color w:val="auto"/>
          <w:sz w:val="22"/>
          <w:szCs w:val="22"/>
          <w:lang w:val="de-CH"/>
        </w:rPr>
        <w:t xml:space="preserve"> Hier geht es um das Zusammenspiel zwischen Mensch, Raum und Technik</w:t>
      </w:r>
      <w:r w:rsidR="00135FFC">
        <w:rPr>
          <w:rFonts w:cs="Arial"/>
          <w:color w:val="auto"/>
          <w:sz w:val="22"/>
          <w:szCs w:val="22"/>
          <w:lang w:val="de-CH"/>
        </w:rPr>
        <w:t>. Hierzu wurden drei Arbeitsplätze eingerichtet, die von den Bewohnern des NEST genutzt werden können</w:t>
      </w:r>
      <w:r w:rsidR="00A978B1">
        <w:rPr>
          <w:rFonts w:cs="Arial"/>
          <w:color w:val="auto"/>
          <w:sz w:val="22"/>
          <w:szCs w:val="22"/>
          <w:lang w:val="de-CH"/>
        </w:rPr>
        <w:t xml:space="preserve">. Für </w:t>
      </w:r>
      <w:r w:rsidR="005A0AE0">
        <w:rPr>
          <w:rFonts w:cs="Arial"/>
          <w:color w:val="auto"/>
          <w:sz w:val="22"/>
          <w:szCs w:val="22"/>
          <w:lang w:val="de-CH"/>
        </w:rPr>
        <w:t xml:space="preserve">diese </w:t>
      </w:r>
      <w:r w:rsidR="00A978B1">
        <w:rPr>
          <w:rFonts w:cs="Arial"/>
          <w:color w:val="auto"/>
          <w:sz w:val="22"/>
          <w:szCs w:val="22"/>
          <w:lang w:val="de-CH"/>
        </w:rPr>
        <w:t>Unit hat SAUTER</w:t>
      </w:r>
      <w:r>
        <w:rPr>
          <w:rFonts w:cs="Arial"/>
          <w:color w:val="auto"/>
          <w:sz w:val="22"/>
          <w:szCs w:val="22"/>
          <w:lang w:val="de-CH"/>
        </w:rPr>
        <w:t xml:space="preserve"> diverse Komponenten zur Verfügung gestellt: So Raumautomationsstationen des Typs SAUTER ecos504 mit Schnittstelle</w:t>
      </w:r>
      <w:r w:rsidR="008851A8">
        <w:rPr>
          <w:rFonts w:cs="Arial"/>
          <w:color w:val="auto"/>
          <w:sz w:val="22"/>
          <w:szCs w:val="22"/>
          <w:lang w:val="de-CH"/>
        </w:rPr>
        <w:t>n</w:t>
      </w:r>
      <w:r>
        <w:rPr>
          <w:rFonts w:cs="Arial"/>
          <w:color w:val="auto"/>
          <w:sz w:val="22"/>
          <w:szCs w:val="22"/>
          <w:lang w:val="de-CH"/>
        </w:rPr>
        <w:t xml:space="preserve"> für die K</w:t>
      </w:r>
      <w:r w:rsidR="00FD1819">
        <w:rPr>
          <w:rFonts w:cs="Arial"/>
          <w:color w:val="auto"/>
          <w:sz w:val="22"/>
          <w:szCs w:val="22"/>
          <w:lang w:val="de-CH"/>
        </w:rPr>
        <w:t>N</w:t>
      </w:r>
      <w:r>
        <w:rPr>
          <w:rFonts w:cs="Arial"/>
          <w:color w:val="auto"/>
          <w:sz w:val="22"/>
          <w:szCs w:val="22"/>
          <w:lang w:val="de-CH"/>
        </w:rPr>
        <w:t xml:space="preserve">X-Sensoren. Ebenso diverse Feldgeräte wie die hydraulischen Abgleichventile </w:t>
      </w:r>
      <w:proofErr w:type="spellStart"/>
      <w:r>
        <w:rPr>
          <w:rFonts w:cs="Arial"/>
          <w:color w:val="auto"/>
          <w:sz w:val="22"/>
          <w:szCs w:val="22"/>
          <w:lang w:val="de-CH"/>
        </w:rPr>
        <w:t>Valveco</w:t>
      </w:r>
      <w:proofErr w:type="spellEnd"/>
      <w:r>
        <w:rPr>
          <w:rFonts w:cs="Arial"/>
          <w:color w:val="auto"/>
          <w:sz w:val="22"/>
          <w:szCs w:val="22"/>
          <w:lang w:val="de-CH"/>
        </w:rPr>
        <w:t xml:space="preserve"> Compact sowie diverse AXM-Kleinantriebe.</w:t>
      </w:r>
    </w:p>
    <w:p w:rsidR="007A4183" w:rsidRDefault="007A4183" w:rsidP="00282683">
      <w:pPr>
        <w:pStyle w:val="Fliesstext"/>
        <w:jc w:val="left"/>
        <w:rPr>
          <w:rFonts w:cs="Arial"/>
          <w:color w:val="auto"/>
          <w:sz w:val="22"/>
          <w:szCs w:val="22"/>
          <w:lang w:val="de-CH"/>
        </w:rPr>
      </w:pPr>
    </w:p>
    <w:p w:rsidR="00796ADA" w:rsidRDefault="00796ADA" w:rsidP="00282683">
      <w:pPr>
        <w:pStyle w:val="Fliesstext"/>
        <w:jc w:val="left"/>
        <w:rPr>
          <w:rFonts w:cs="Arial"/>
          <w:color w:val="auto"/>
          <w:sz w:val="22"/>
          <w:szCs w:val="22"/>
          <w:lang w:val="de-CH"/>
        </w:rPr>
      </w:pPr>
      <w:r>
        <w:rPr>
          <w:rFonts w:cs="Arial"/>
          <w:color w:val="auto"/>
          <w:sz w:val="22"/>
          <w:szCs w:val="22"/>
          <w:lang w:val="de-CH"/>
        </w:rPr>
        <w:t xml:space="preserve">Mit </w:t>
      </w:r>
      <w:r w:rsidR="00EC2675">
        <w:rPr>
          <w:rFonts w:cs="Arial"/>
          <w:color w:val="auto"/>
          <w:sz w:val="22"/>
          <w:szCs w:val="22"/>
          <w:lang w:val="de-CH"/>
        </w:rPr>
        <w:t>dem</w:t>
      </w:r>
      <w:r>
        <w:rPr>
          <w:rFonts w:cs="Arial"/>
          <w:color w:val="auto"/>
          <w:sz w:val="22"/>
          <w:szCs w:val="22"/>
          <w:lang w:val="de-CH"/>
        </w:rPr>
        <w:t xml:space="preserve"> Engagement für das Forschungsgebäude NEST in Dübendorf baut SAUTER mit an der Zukunft des Wohnens und Arbeitens.</w:t>
      </w:r>
      <w:r w:rsidRPr="00796ADA">
        <w:rPr>
          <w:rFonts w:cs="Arial"/>
          <w:color w:val="auto"/>
          <w:sz w:val="22"/>
          <w:szCs w:val="22"/>
          <w:lang w:val="de-CH"/>
        </w:rPr>
        <w:t xml:space="preserve"> </w:t>
      </w:r>
      <w:r>
        <w:rPr>
          <w:rFonts w:cs="Arial"/>
          <w:color w:val="auto"/>
          <w:sz w:val="22"/>
          <w:szCs w:val="22"/>
          <w:lang w:val="de-CH"/>
        </w:rPr>
        <w:t>SAUTER ist stolz, mit</w:t>
      </w:r>
      <w:r w:rsidR="00EC2675">
        <w:rPr>
          <w:rFonts w:cs="Arial"/>
          <w:color w:val="auto"/>
          <w:sz w:val="22"/>
          <w:szCs w:val="22"/>
          <w:lang w:val="de-CH"/>
        </w:rPr>
        <w:t xml:space="preserve"> seinen</w:t>
      </w:r>
      <w:r>
        <w:rPr>
          <w:rFonts w:cs="Arial"/>
          <w:color w:val="auto"/>
          <w:sz w:val="22"/>
          <w:szCs w:val="22"/>
          <w:lang w:val="de-CH"/>
        </w:rPr>
        <w:t xml:space="preserve"> Produkten und</w:t>
      </w:r>
      <w:r w:rsidR="00EC2675">
        <w:rPr>
          <w:rFonts w:cs="Arial"/>
          <w:color w:val="auto"/>
          <w:sz w:val="22"/>
          <w:szCs w:val="22"/>
          <w:lang w:val="de-CH"/>
        </w:rPr>
        <w:t xml:space="preserve"> seinem</w:t>
      </w:r>
      <w:r>
        <w:rPr>
          <w:rFonts w:cs="Arial"/>
          <w:color w:val="auto"/>
          <w:sz w:val="22"/>
          <w:szCs w:val="22"/>
          <w:lang w:val="de-CH"/>
        </w:rPr>
        <w:t xml:space="preserve"> Know-how einen Beitrag zu diesem innovativen Forschungsprojekt</w:t>
      </w:r>
      <w:r w:rsidR="00EC2675">
        <w:rPr>
          <w:rFonts w:cs="Arial"/>
          <w:color w:val="auto"/>
          <w:sz w:val="22"/>
          <w:szCs w:val="22"/>
          <w:lang w:val="de-CH"/>
        </w:rPr>
        <w:t xml:space="preserve"> </w:t>
      </w:r>
      <w:r w:rsidR="00B45FE3">
        <w:rPr>
          <w:rFonts w:cs="Arial"/>
          <w:color w:val="auto"/>
          <w:sz w:val="22"/>
          <w:szCs w:val="22"/>
          <w:lang w:val="de-CH"/>
        </w:rPr>
        <w:t>zu leisten.</w:t>
      </w:r>
    </w:p>
    <w:p w:rsidR="00796ADA" w:rsidRDefault="00796ADA" w:rsidP="00282683">
      <w:pPr>
        <w:pStyle w:val="Fliesstext"/>
        <w:jc w:val="left"/>
        <w:rPr>
          <w:rFonts w:cs="Arial"/>
          <w:color w:val="auto"/>
          <w:sz w:val="22"/>
          <w:szCs w:val="22"/>
          <w:lang w:val="de-CH"/>
        </w:rPr>
      </w:pPr>
    </w:p>
    <w:p w:rsidR="002A03BD" w:rsidRDefault="007A4183" w:rsidP="002A03BD">
      <w:pPr>
        <w:rPr>
          <w:rFonts w:ascii="Segoe UI" w:hAnsi="Segoe UI" w:cs="Segoe UI"/>
          <w:color w:val="1F497D"/>
          <w:sz w:val="22"/>
          <w:szCs w:val="22"/>
          <w:lang w:eastAsia="en-US"/>
        </w:rPr>
      </w:pPr>
      <w:r>
        <w:rPr>
          <w:rFonts w:cs="Arial"/>
          <w:sz w:val="22"/>
          <w:szCs w:val="22"/>
        </w:rPr>
        <w:t xml:space="preserve">Mehr über NEST auf </w:t>
      </w:r>
      <w:r w:rsidR="002A03BD" w:rsidRPr="002A03BD">
        <w:rPr>
          <w:rFonts w:asciiTheme="minorHAnsi" w:hAnsiTheme="minorHAnsi" w:cstheme="minorHAnsi"/>
          <w:sz w:val="22"/>
          <w:szCs w:val="22"/>
          <w:lang w:eastAsia="en-US"/>
        </w:rPr>
        <w:t>nest.empa.ch</w:t>
      </w:r>
    </w:p>
    <w:p w:rsidR="002A03BD" w:rsidRDefault="002A03BD" w:rsidP="002A03BD">
      <w:pPr>
        <w:rPr>
          <w:rFonts w:ascii="Segoe UI" w:hAnsi="Segoe UI" w:cs="Segoe UI"/>
          <w:color w:val="1F497D"/>
          <w:sz w:val="22"/>
          <w:szCs w:val="22"/>
          <w:lang w:eastAsia="en-US"/>
        </w:rPr>
      </w:pPr>
    </w:p>
    <w:p w:rsidR="007A4183" w:rsidRDefault="007A4183" w:rsidP="00282683">
      <w:pPr>
        <w:pStyle w:val="Fliesstext"/>
        <w:jc w:val="left"/>
        <w:rPr>
          <w:rFonts w:cs="Arial"/>
          <w:color w:val="auto"/>
          <w:sz w:val="22"/>
          <w:szCs w:val="22"/>
          <w:lang w:val="de-CH"/>
        </w:rPr>
      </w:pPr>
    </w:p>
    <w:p w:rsidR="00A978B1" w:rsidRDefault="00A978B1" w:rsidP="00282683">
      <w:pPr>
        <w:pStyle w:val="Fliesstext"/>
        <w:jc w:val="left"/>
        <w:rPr>
          <w:rFonts w:cs="Arial"/>
          <w:color w:val="auto"/>
          <w:sz w:val="22"/>
          <w:szCs w:val="22"/>
          <w:lang w:val="de-CH"/>
        </w:rPr>
      </w:pPr>
    </w:p>
    <w:p w:rsidR="00A2624B" w:rsidRPr="0052324F" w:rsidRDefault="00A2624B" w:rsidP="00897742">
      <w:pPr>
        <w:pStyle w:val="Fliesstext"/>
        <w:jc w:val="left"/>
        <w:rPr>
          <w:rFonts w:cs="Arial"/>
          <w:i/>
          <w:color w:val="auto"/>
          <w:sz w:val="22"/>
          <w:szCs w:val="22"/>
          <w:lang w:val="de-CH"/>
        </w:rPr>
      </w:pPr>
    </w:p>
    <w:p w:rsidR="001719EF" w:rsidRDefault="00A031D4" w:rsidP="00A031D4">
      <w:pPr>
        <w:pStyle w:val="Fliesstext"/>
        <w:jc w:val="left"/>
        <w:rPr>
          <w:rFonts w:cs="Arial"/>
          <w:i/>
          <w:color w:val="auto"/>
          <w:sz w:val="22"/>
          <w:szCs w:val="22"/>
          <w:lang w:val="de-CH"/>
        </w:rPr>
      </w:pPr>
      <w:r w:rsidRPr="0052324F">
        <w:rPr>
          <w:rFonts w:cs="Arial"/>
          <w:i/>
          <w:color w:val="auto"/>
          <w:sz w:val="22"/>
          <w:szCs w:val="22"/>
          <w:lang w:val="de-CH"/>
        </w:rPr>
        <w:t xml:space="preserve">SAUTER sorgt weltweit als führender Lösungsanbieter für Gebäudeautomationstechnologie in «Green Buildings» für gute Klimaverhältnisse und Wohlbefinden in Lebensräumen mit Zukunft. SAUTER entwickelt, produziert und vertreibt als Spezialist Produkte und Systeme für energieeffiziente Gesamtlösungen und sichert mit umfassenden Dienstleistungen den energieoptimierten Betrieb von Gebäuden. Die Produkte, Lösungen und Dienstleistungen </w:t>
      </w:r>
      <w:r w:rsidRPr="0052324F">
        <w:rPr>
          <w:rFonts w:cs="Arial"/>
          <w:i/>
          <w:color w:val="auto"/>
          <w:sz w:val="22"/>
          <w:szCs w:val="22"/>
          <w:lang w:val="de-CH"/>
        </w:rPr>
        <w:lastRenderedPageBreak/>
        <w:t xml:space="preserve">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SAUTER ein ausgewiesener Systemintegrator, der für kontinuierliche Innovation und Schweizer Qualität bürgt. SAUTER schafft Nutzern wie Betreibern die Übersicht über Energieflüsse und </w:t>
      </w:r>
    </w:p>
    <w:p w:rsidR="00A031D4" w:rsidRPr="0052324F" w:rsidRDefault="00A031D4" w:rsidP="00A031D4">
      <w:pPr>
        <w:pStyle w:val="Fliesstext"/>
        <w:jc w:val="left"/>
        <w:rPr>
          <w:rFonts w:cs="Arial"/>
          <w:i/>
          <w:color w:val="auto"/>
          <w:sz w:val="22"/>
          <w:szCs w:val="22"/>
          <w:lang w:val="de-CH"/>
        </w:rPr>
      </w:pPr>
      <w:r w:rsidRPr="0052324F">
        <w:rPr>
          <w:rFonts w:cs="Arial"/>
          <w:i/>
          <w:color w:val="auto"/>
          <w:sz w:val="22"/>
          <w:szCs w:val="22"/>
          <w:lang w:val="de-CH"/>
        </w:rPr>
        <w:t>-verbrauch und somit auch über die Kostenentwicklung.</w:t>
      </w:r>
    </w:p>
    <w:p w:rsidR="00A031D4" w:rsidRDefault="00A031D4" w:rsidP="00A031D4">
      <w:pPr>
        <w:pStyle w:val="Fliesstext"/>
        <w:jc w:val="left"/>
        <w:rPr>
          <w:rFonts w:cs="Arial"/>
          <w:i/>
          <w:color w:val="auto"/>
          <w:sz w:val="22"/>
          <w:szCs w:val="22"/>
          <w:lang w:val="de-CH"/>
        </w:rPr>
      </w:pPr>
    </w:p>
    <w:p w:rsidR="00A031D4" w:rsidRPr="0052324F" w:rsidRDefault="00A031D4" w:rsidP="00A031D4">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lang w:val="de-CH"/>
        </w:rPr>
      </w:pPr>
      <w:r w:rsidRPr="0052324F">
        <w:rPr>
          <w:rFonts w:cs="Arial"/>
          <w:bCs/>
          <w:color w:val="auto"/>
          <w:sz w:val="22"/>
          <w:szCs w:val="22"/>
          <w:lang w:val="de-CH"/>
        </w:rPr>
        <w:t>SAUTER Gruppe</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weltweit tätiges Unternehmen mit Hauptsitz in Basel, Schweiz</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Gründung im Jahre 1910, baut auf über 100-jährige Tradition und Erfahrung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 xml:space="preserve">beschäftigt </w:t>
      </w:r>
      <w:r w:rsidR="00AC629E">
        <w:rPr>
          <w:rFonts w:cs="Arial"/>
          <w:color w:val="auto"/>
          <w:sz w:val="22"/>
          <w:szCs w:val="22"/>
          <w:lang w:val="de-CH"/>
        </w:rPr>
        <w:t>über</w:t>
      </w:r>
      <w:r w:rsidRPr="0052324F">
        <w:rPr>
          <w:rFonts w:cs="Arial"/>
          <w:color w:val="auto"/>
          <w:sz w:val="22"/>
          <w:szCs w:val="22"/>
          <w:lang w:val="de-CH"/>
        </w:rPr>
        <w:t xml:space="preserve"> 2</w:t>
      </w:r>
      <w:r w:rsidR="00AC629E">
        <w:rPr>
          <w:rFonts w:cs="Arial"/>
          <w:color w:val="auto"/>
          <w:sz w:val="22"/>
          <w:szCs w:val="22"/>
          <w:lang w:val="de-CH"/>
        </w:rPr>
        <w:t>3</w:t>
      </w:r>
      <w:r w:rsidRPr="0052324F">
        <w:rPr>
          <w:rFonts w:cs="Arial"/>
          <w:color w:val="auto"/>
          <w:sz w:val="22"/>
          <w:szCs w:val="22"/>
          <w:lang w:val="de-CH"/>
        </w:rPr>
        <w:t>00 Mitarbeite</w:t>
      </w:r>
      <w:r w:rsidR="00AC629E">
        <w:rPr>
          <w:rFonts w:cs="Arial"/>
          <w:color w:val="auto"/>
          <w:sz w:val="22"/>
          <w:szCs w:val="22"/>
          <w:lang w:val="de-CH"/>
        </w:rPr>
        <w:t>nde</w:t>
      </w:r>
      <w:r w:rsidRPr="0052324F">
        <w:rPr>
          <w:rFonts w:cs="Arial"/>
          <w:color w:val="auto"/>
          <w:sz w:val="22"/>
          <w:szCs w:val="22"/>
          <w:lang w:val="de-CH"/>
        </w:rPr>
        <w:t>, ist weltweit präsent und international tätig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Gesamtlösungen im Gebäudemanagement aus einer Hand. Fokus: maximale Energieeffizienz und Nachhaltigkeit</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Investitions- und Betriebssicherheit während des gesamten Gebäudelebenszyklus</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technologisch führende Firma im Bereich der Gebäudeautomation und Systemintegration</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de-CH"/>
        </w:rPr>
      </w:pPr>
      <w:r w:rsidRPr="0052324F">
        <w:rPr>
          <w:rFonts w:cs="Arial"/>
          <w:color w:val="auto"/>
          <w:sz w:val="22"/>
          <w:szCs w:val="22"/>
          <w:lang w:val="de-CH"/>
        </w:rPr>
        <w:t xml:space="preserve">Mitglied der </w:t>
      </w:r>
      <w:proofErr w:type="spellStart"/>
      <w:r w:rsidRPr="0052324F">
        <w:rPr>
          <w:rFonts w:cs="Arial"/>
          <w:color w:val="auto"/>
          <w:sz w:val="22"/>
          <w:szCs w:val="22"/>
          <w:lang w:val="de-CH"/>
        </w:rPr>
        <w:t>eu.bac</w:t>
      </w:r>
      <w:proofErr w:type="spellEnd"/>
      <w:r w:rsidRPr="0052324F">
        <w:rPr>
          <w:rFonts w:cs="Arial"/>
          <w:color w:val="auto"/>
          <w:sz w:val="22"/>
          <w:szCs w:val="22"/>
          <w:lang w:val="de-CH"/>
        </w:rPr>
        <w:t xml:space="preserve">, von </w:t>
      </w:r>
      <w:proofErr w:type="spellStart"/>
      <w:r w:rsidRPr="0052324F">
        <w:rPr>
          <w:rFonts w:cs="Arial"/>
          <w:color w:val="auto"/>
          <w:sz w:val="22"/>
          <w:szCs w:val="22"/>
          <w:lang w:val="de-CH"/>
        </w:rPr>
        <w:t>BACnet</w:t>
      </w:r>
      <w:proofErr w:type="spellEnd"/>
      <w:r w:rsidRPr="0052324F">
        <w:rPr>
          <w:rFonts w:cs="Arial"/>
          <w:color w:val="auto"/>
          <w:sz w:val="22"/>
          <w:szCs w:val="22"/>
          <w:lang w:val="de-CH"/>
        </w:rPr>
        <w:t xml:space="preserve"> Interest Group (BIG-EU), </w:t>
      </w:r>
      <w:proofErr w:type="spellStart"/>
      <w:r w:rsidRPr="0052324F">
        <w:rPr>
          <w:rFonts w:cs="Arial"/>
          <w:color w:val="auto"/>
          <w:sz w:val="22"/>
          <w:szCs w:val="22"/>
          <w:lang w:val="de-CH"/>
        </w:rPr>
        <w:t>BACnet</w:t>
      </w:r>
      <w:proofErr w:type="spellEnd"/>
      <w:r w:rsidRPr="0052324F">
        <w:rPr>
          <w:rFonts w:cs="Arial"/>
          <w:color w:val="auto"/>
          <w:sz w:val="22"/>
          <w:szCs w:val="22"/>
          <w:lang w:val="de-CH"/>
        </w:rPr>
        <w:t xml:space="preserve"> International, </w:t>
      </w:r>
      <w:proofErr w:type="spellStart"/>
      <w:r w:rsidRPr="0052324F">
        <w:rPr>
          <w:rFonts w:cs="Arial"/>
          <w:color w:val="auto"/>
          <w:sz w:val="22"/>
          <w:szCs w:val="22"/>
          <w:lang w:val="de-CH"/>
        </w:rPr>
        <w:t>EnOcean</w:t>
      </w:r>
      <w:proofErr w:type="spellEnd"/>
      <w:r w:rsidRPr="0052324F">
        <w:rPr>
          <w:rFonts w:cs="Arial"/>
          <w:color w:val="auto"/>
          <w:sz w:val="22"/>
          <w:szCs w:val="22"/>
          <w:lang w:val="de-CH"/>
        </w:rPr>
        <w:t xml:space="preserve"> Alliance</w:t>
      </w:r>
    </w:p>
    <w:p w:rsidR="00A031D4"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de-CH"/>
        </w:rPr>
      </w:pPr>
      <w:r w:rsidRPr="0052324F">
        <w:rPr>
          <w:color w:val="auto"/>
          <w:sz w:val="22"/>
          <w:szCs w:val="22"/>
          <w:lang w:val="de-CH"/>
        </w:rPr>
        <w:t xml:space="preserve">namhafte Referenzen auf </w:t>
      </w:r>
      <w:hyperlink r:id="rId8" w:history="1">
        <w:r w:rsidR="00D6440D" w:rsidRPr="000E1617">
          <w:rPr>
            <w:rStyle w:val="Hyperlink"/>
            <w:sz w:val="22"/>
            <w:szCs w:val="22"/>
            <w:lang w:val="de-CH"/>
          </w:rPr>
          <w:t>www.sauter-controls.com</w:t>
        </w:r>
      </w:hyperlink>
    </w:p>
    <w:p w:rsidR="00D6440D" w:rsidRDefault="00D6440D" w:rsidP="00D6440D">
      <w:pPr>
        <w:pStyle w:val="Copytext"/>
        <w:spacing w:after="120" w:line="276" w:lineRule="auto"/>
        <w:ind w:right="26"/>
        <w:jc w:val="left"/>
        <w:rPr>
          <w:sz w:val="22"/>
          <w:szCs w:val="22"/>
          <w:lang w:val="de-CH"/>
        </w:rPr>
      </w:pPr>
    </w:p>
    <w:p w:rsidR="00D6440D" w:rsidRPr="0052324F" w:rsidRDefault="00D6440D" w:rsidP="00D6440D">
      <w:pPr>
        <w:pStyle w:val="Copytext"/>
        <w:spacing w:after="120" w:line="276" w:lineRule="auto"/>
        <w:ind w:right="26"/>
        <w:jc w:val="left"/>
        <w:rPr>
          <w:sz w:val="22"/>
          <w:szCs w:val="22"/>
          <w:lang w:val="de-CH"/>
        </w:rPr>
      </w:pPr>
      <w:r>
        <w:rPr>
          <w:noProof/>
          <w:sz w:val="22"/>
          <w:szCs w:val="22"/>
          <w:lang w:val="en-GB" w:eastAsia="en-GB"/>
        </w:rPr>
        <w:drawing>
          <wp:inline distT="0" distB="0" distL="0" distR="0">
            <wp:extent cx="3959750" cy="2637142"/>
            <wp:effectExtent l="0" t="0" r="317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st-outside-view-by-night_100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69879" cy="2643888"/>
                    </a:xfrm>
                    <a:prstGeom prst="rect">
                      <a:avLst/>
                    </a:prstGeom>
                  </pic:spPr>
                </pic:pic>
              </a:graphicData>
            </a:graphic>
          </wp:inline>
        </w:drawing>
      </w:r>
    </w:p>
    <w:sectPr w:rsidR="00D6440D" w:rsidRPr="0052324F" w:rsidSect="005D0114">
      <w:headerReference w:type="default" r:id="rId10"/>
      <w:footerReference w:type="default" r:id="rId11"/>
      <w:headerReference w:type="first" r:id="rId12"/>
      <w:footerReference w:type="first" r:id="rId13"/>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F74" w:rsidRDefault="00D32F74">
      <w:pPr>
        <w:spacing w:line="240" w:lineRule="auto"/>
      </w:pPr>
      <w:r>
        <w:separator/>
      </w:r>
    </w:p>
  </w:endnote>
  <w:endnote w:type="continuationSeparator" w:id="0">
    <w:p w:rsidR="00D32F74" w:rsidRDefault="00D32F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5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F74" w:rsidRPr="0056607C" w:rsidRDefault="00D67C33" w:rsidP="000B718B">
    <w:pPr>
      <w:pStyle w:val="Fusszeile"/>
      <w:rPr>
        <w:rFonts w:cs="Arial"/>
      </w:rPr>
    </w:pPr>
    <w:r>
      <w:rPr>
        <w:noProof/>
        <w:lang w:val="en-GB" w:eastAsia="en-GB"/>
      </w:rPr>
      <w:drawing>
        <wp:anchor distT="0" distB="0" distL="114300" distR="114300" simplePos="0" relativeHeight="251657216" behindDoc="1" locked="0" layoutInCell="1" allowOverlap="1" wp14:anchorId="5DDA8963" wp14:editId="23D57794">
          <wp:simplePos x="0" y="0"/>
          <wp:positionH relativeFrom="column">
            <wp:posOffset>2057400</wp:posOffset>
          </wp:positionH>
          <wp:positionV relativeFrom="paragraph">
            <wp:posOffset>-377494</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32F74" w:rsidRPr="0056607C">
      <w:rPr>
        <w:rStyle w:val="06FusszeilefettChar"/>
        <w:rFonts w:ascii="Arial" w:hAnsi="Arial" w:cs="Arial"/>
      </w:rPr>
      <w:t>SAUTER Head</w:t>
    </w:r>
    <w:r w:rsidR="00D6440D">
      <w:rPr>
        <w:rStyle w:val="06FusszeilefettChar"/>
        <w:rFonts w:ascii="Arial" w:hAnsi="Arial" w:cs="Arial"/>
      </w:rPr>
      <w:t xml:space="preserve"> </w:t>
    </w:r>
    <w:r w:rsidR="00D32F74" w:rsidRPr="0056607C">
      <w:rPr>
        <w:rStyle w:val="06FusszeilefettChar"/>
        <w:rFonts w:ascii="Arial" w:hAnsi="Arial" w:cs="Arial"/>
      </w:rPr>
      <w:t>Office</w:t>
    </w:r>
    <w:r w:rsidR="00D32F74" w:rsidRPr="0056607C">
      <w:rPr>
        <w:rFonts w:cs="Arial"/>
      </w:rPr>
      <w:t xml:space="preserve"> </w:t>
    </w:r>
    <w:r w:rsidR="00D32F74" w:rsidRPr="0056607C">
      <w:rPr>
        <w:rStyle w:val="MittelpunkteChar"/>
      </w:rPr>
      <w:sym w:font="Symbol" w:char="F0B7"/>
    </w:r>
    <w:r w:rsidR="00D32F74" w:rsidRPr="0056607C">
      <w:rPr>
        <w:rFonts w:cs="Arial"/>
      </w:rPr>
      <w:t xml:space="preserve"> </w:t>
    </w:r>
    <w:r w:rsidR="00D32F74" w:rsidRPr="0056607C">
      <w:rPr>
        <w:rStyle w:val="06FusszeilefettChar"/>
        <w:rFonts w:ascii="Arial" w:hAnsi="Arial" w:cs="Arial"/>
      </w:rPr>
      <w:t>Fr. Sauter AG</w:t>
    </w:r>
    <w:r w:rsidR="00D32F74" w:rsidRPr="0056607C">
      <w:rPr>
        <w:rFonts w:cs="Arial"/>
      </w:rPr>
      <w:t xml:space="preserve"> </w:t>
    </w:r>
    <w:r w:rsidR="00D32F74" w:rsidRPr="0056607C">
      <w:rPr>
        <w:rStyle w:val="MittelpunkteChar"/>
      </w:rPr>
      <w:sym w:font="Symbol" w:char="F0B7"/>
    </w:r>
    <w:r w:rsidR="00D32F74" w:rsidRPr="0056607C">
      <w:rPr>
        <w:rFonts w:cs="Arial"/>
      </w:rPr>
      <w:t xml:space="preserve"> Im Surinam 55 </w:t>
    </w:r>
    <w:r w:rsidR="00D32F74" w:rsidRPr="0056607C">
      <w:rPr>
        <w:rStyle w:val="MittelpunkteChar"/>
      </w:rPr>
      <w:sym w:font="Symbol" w:char="F0B7"/>
    </w:r>
    <w:r w:rsidR="00D32F74" w:rsidRPr="0056607C">
      <w:rPr>
        <w:rFonts w:cs="Arial"/>
      </w:rPr>
      <w:t xml:space="preserve"> CH - 4016 Basel </w:t>
    </w:r>
    <w:r w:rsidR="00D32F74" w:rsidRPr="0056607C">
      <w:rPr>
        <w:rStyle w:val="MittelpunkteChar"/>
      </w:rPr>
      <w:sym w:font="Symbol" w:char="F0B7"/>
    </w:r>
    <w:r w:rsidR="00D32F74" w:rsidRPr="0056607C">
      <w:rPr>
        <w:rFonts w:cs="Arial"/>
      </w:rPr>
      <w:t xml:space="preserve"> Fon +41 (0) 61 6955-555 </w:t>
    </w:r>
    <w:r w:rsidR="00D32F74" w:rsidRPr="0056607C">
      <w:rPr>
        <w:rStyle w:val="MittelpunkteChar"/>
      </w:rPr>
      <w:sym w:font="Symbol" w:char="F0B7"/>
    </w:r>
    <w:r w:rsidR="00D32F74" w:rsidRPr="0056607C">
      <w:rPr>
        <w:rFonts w:cs="Arial"/>
      </w:rPr>
      <w:t xml:space="preserve"> Fax +41 (0) 61 6955-510</w:t>
    </w:r>
  </w:p>
  <w:p w:rsidR="00D32F74" w:rsidRPr="00F35DF5" w:rsidRDefault="00D67C33" w:rsidP="00042781">
    <w:pPr>
      <w:pStyle w:val="Fusszeile"/>
      <w:rPr>
        <w:rFonts w:cs="Arial"/>
      </w:rPr>
    </w:pPr>
    <w:hyperlink r:id="rId2" w:history="1">
      <w:r w:rsidR="00D32F74" w:rsidRPr="00A031D4">
        <w:rPr>
          <w:rStyle w:val="Hyperlink"/>
          <w:rFonts w:cs="Arial"/>
          <w:color w:val="auto"/>
          <w:u w:val="none"/>
        </w:rPr>
        <w:t>media@ch.sauter-bc.com</w:t>
      </w:r>
    </w:hyperlink>
    <w:r w:rsidR="00D32F74" w:rsidRPr="00A031D4">
      <w:rPr>
        <w:rStyle w:val="06FusszeilefettChar"/>
        <w:rFonts w:ascii="Arial" w:hAnsi="Arial" w:cs="Arial"/>
      </w:rPr>
      <w:t xml:space="preserve"> • Bild- und Textmaterial auch unter www.sauter-controls.com/media  </w:t>
    </w:r>
    <w:r w:rsidR="00D32F74"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F74" w:rsidRPr="00A031D4" w:rsidRDefault="00D32F74" w:rsidP="00A031D4">
    <w:pPr>
      <w:pStyle w:val="Fusszeile"/>
      <w:rPr>
        <w:rStyle w:val="06FusszeilefettChar"/>
        <w:rFonts w:ascii="Arial" w:hAnsi="Arial" w:cs="Arial"/>
      </w:rPr>
    </w:pPr>
    <w:r>
      <w:rPr>
        <w:noProof/>
        <w:lang w:val="en-GB" w:eastAsia="en-GB"/>
      </w:rPr>
      <w:drawing>
        <wp:anchor distT="0" distB="0" distL="114300" distR="114300" simplePos="0" relativeHeight="251658240" behindDoc="1" locked="0" layoutInCell="1" allowOverlap="1" wp14:anchorId="51447EA1" wp14:editId="4BBAC6B2">
          <wp:simplePos x="0" y="0"/>
          <wp:positionH relativeFrom="column">
            <wp:posOffset>2057400</wp:posOffset>
          </wp:positionH>
          <wp:positionV relativeFrom="paragraph">
            <wp:posOffset>-272719</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607C">
      <w:rPr>
        <w:rStyle w:val="06FusszeilefettChar"/>
        <w:rFonts w:ascii="Arial" w:hAnsi="Arial" w:cs="Arial"/>
      </w:rPr>
      <w:t>S</w:t>
    </w:r>
    <w:r w:rsidRPr="00A031D4">
      <w:rPr>
        <w:rStyle w:val="06FusszeilefettChar"/>
        <w:rFonts w:ascii="Arial" w:hAnsi="Arial" w:cs="Arial"/>
      </w:rPr>
      <w:t xml:space="preserve">AUTER </w:t>
    </w:r>
    <w:proofErr w:type="spellStart"/>
    <w:r w:rsidRPr="00A031D4">
      <w:rPr>
        <w:rStyle w:val="06FusszeilefettChar"/>
        <w:rFonts w:ascii="Arial" w:hAnsi="Arial" w:cs="Arial"/>
      </w:rPr>
      <w:t>HeadOffice</w:t>
    </w:r>
    <w:proofErr w:type="spellEnd"/>
    <w:r w:rsidRPr="00A031D4">
      <w:rPr>
        <w:rStyle w:val="06FusszeilefettChar"/>
        <w:rFonts w:ascii="Arial" w:hAnsi="Arial" w:cs="Arial"/>
      </w:rPr>
      <w:t xml:space="preserve"> • Fr. Sauter AG • Im Surinam 55 • CH - 4016 Basel • Fon +41 (0) 61 6955-555 • Fax +41 (0) 61 6955-510</w:t>
    </w:r>
  </w:p>
  <w:p w:rsidR="00D32F74" w:rsidRPr="00A031D4" w:rsidRDefault="00D32F74" w:rsidP="00A031D4">
    <w:pPr>
      <w:pStyle w:val="Fusszeile"/>
      <w:rPr>
        <w:rStyle w:val="06FusszeilefettChar"/>
        <w:rFonts w:ascii="Arial" w:hAnsi="Arial" w:cs="Arial"/>
      </w:rPr>
    </w:pPr>
    <w:r w:rsidRPr="00A031D4">
      <w:rPr>
        <w:rStyle w:val="06FusszeilefettChar"/>
        <w:rFonts w:ascii="Arial" w:hAnsi="Arial" w:cs="Arial"/>
      </w:rPr>
      <w:t xml:space="preserve">Media-/Information-Services • Kontakt: Dorothée </w:t>
    </w:r>
    <w:proofErr w:type="spellStart"/>
    <w:r w:rsidRPr="00A031D4">
      <w:rPr>
        <w:rStyle w:val="06FusszeilefettChar"/>
        <w:rFonts w:ascii="Arial" w:hAnsi="Arial" w:cs="Arial"/>
      </w:rPr>
      <w:t>Kössler</w:t>
    </w:r>
    <w:proofErr w:type="spellEnd"/>
    <w:r w:rsidRPr="00A031D4">
      <w:rPr>
        <w:rStyle w:val="06FusszeilefettChar"/>
        <w:rFonts w:ascii="Arial" w:hAnsi="Arial" w:cs="Arial"/>
      </w:rPr>
      <w:t xml:space="preserve"> • Corp. Marketing • Fon +41 (0) 61 6955-225 • Fax  41 (0) 61 6955-619</w:t>
    </w:r>
  </w:p>
  <w:p w:rsidR="00D32F74" w:rsidRPr="0056607C" w:rsidRDefault="00D67C33" w:rsidP="00042781">
    <w:pPr>
      <w:pStyle w:val="Fusszeile"/>
      <w:rPr>
        <w:rFonts w:cs="Arial"/>
      </w:rPr>
    </w:pPr>
    <w:hyperlink r:id="rId2" w:history="1">
      <w:r w:rsidR="00D32F74" w:rsidRPr="00A031D4">
        <w:rPr>
          <w:rStyle w:val="Hyperlink"/>
          <w:rFonts w:cs="Arial"/>
          <w:color w:val="auto"/>
          <w:u w:val="none"/>
        </w:rPr>
        <w:t>media@ch.sauter-bc.com</w:t>
      </w:r>
    </w:hyperlink>
    <w:r w:rsidR="00D32F74" w:rsidRPr="00A031D4">
      <w:rPr>
        <w:rStyle w:val="06FusszeilefettChar"/>
        <w:rFonts w:ascii="Arial" w:hAnsi="Arial" w:cs="Arial"/>
      </w:rPr>
      <w:t xml:space="preserve"> • Bild- und Textmaterial auch unter www.sauter-controls.com/media  </w:t>
    </w:r>
    <w:r w:rsidR="00D32F74"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F74" w:rsidRDefault="00D32F74">
      <w:pPr>
        <w:spacing w:line="240" w:lineRule="auto"/>
      </w:pPr>
      <w:r>
        <w:separator/>
      </w:r>
    </w:p>
  </w:footnote>
  <w:footnote w:type="continuationSeparator" w:id="0">
    <w:p w:rsidR="00D32F74" w:rsidRDefault="00D32F7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D32F74" w:rsidTr="00DA37A2">
      <w:trPr>
        <w:trHeight w:val="719"/>
      </w:trPr>
      <w:tc>
        <w:tcPr>
          <w:tcW w:w="4974" w:type="dxa"/>
          <w:shd w:val="clear" w:color="auto" w:fill="auto"/>
        </w:tcPr>
        <w:p w:rsidR="00D32F74" w:rsidRDefault="00D32F74" w:rsidP="00DA37A2">
          <w:pPr>
            <w:pStyle w:val="Kopfzeile"/>
            <w:jc w:val="left"/>
          </w:pPr>
          <w:r>
            <w:rPr>
              <w:noProof/>
              <w:lang w:val="en-GB" w:eastAsia="en-GB"/>
            </w:rPr>
            <w:drawing>
              <wp:inline distT="0" distB="0" distL="0" distR="0" wp14:anchorId="7261ED96" wp14:editId="31E48C6D">
                <wp:extent cx="1276350" cy="171450"/>
                <wp:effectExtent l="0" t="0" r="0" b="0"/>
                <wp:docPr id="8" name="Bild 1"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D32F74" w:rsidRDefault="00D32F74" w:rsidP="000B718B">
          <w:pPr>
            <w:pStyle w:val="Kopfzeile"/>
          </w:pPr>
        </w:p>
      </w:tc>
      <w:tc>
        <w:tcPr>
          <w:tcW w:w="4974" w:type="dxa"/>
          <w:shd w:val="clear" w:color="auto" w:fill="auto"/>
        </w:tcPr>
        <w:p w:rsidR="00D32F74" w:rsidRDefault="00D6440D" w:rsidP="000B718B">
          <w:pPr>
            <w:pStyle w:val="Kopfzeile"/>
          </w:pPr>
          <w:r>
            <w:rPr>
              <w:noProof/>
              <w:lang w:val="en-GB" w:eastAsia="en-GB"/>
            </w:rPr>
            <w:drawing>
              <wp:inline distT="0" distB="0" distL="0" distR="0" wp14:anchorId="1FD472C4" wp14:editId="34438778">
                <wp:extent cx="1821600" cy="4248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_Sauter_Logo_RZ_RGB.png"/>
                        <pic:cNvPicPr/>
                      </pic:nvPicPr>
                      <pic:blipFill>
                        <a:blip r:embed="rId2">
                          <a:extLst>
                            <a:ext uri="{28A0092B-C50C-407E-A947-70E740481C1C}">
                              <a14:useLocalDpi xmlns:a14="http://schemas.microsoft.com/office/drawing/2010/main" val="0"/>
                            </a:ext>
                          </a:extLst>
                        </a:blip>
                        <a:stretch>
                          <a:fillRect/>
                        </a:stretch>
                      </pic:blipFill>
                      <pic:spPr>
                        <a:xfrm>
                          <a:off x="0" y="0"/>
                          <a:ext cx="1821600" cy="424800"/>
                        </a:xfrm>
                        <a:prstGeom prst="rect">
                          <a:avLst/>
                        </a:prstGeom>
                      </pic:spPr>
                    </pic:pic>
                  </a:graphicData>
                </a:graphic>
              </wp:inline>
            </w:drawing>
          </w:r>
        </w:p>
      </w:tc>
    </w:tr>
  </w:tbl>
  <w:p w:rsidR="00D32F74" w:rsidRDefault="00D32F74" w:rsidP="005D0114">
    <w:pPr>
      <w:pStyle w:val="Kopfzeile"/>
    </w:pPr>
  </w:p>
  <w:p w:rsidR="00D32F74" w:rsidRDefault="00D32F74" w:rsidP="005D0114">
    <w:pPr>
      <w:pStyle w:val="Kopfzeile"/>
    </w:pPr>
  </w:p>
  <w:p w:rsidR="00D32F74" w:rsidRPr="00776882" w:rsidRDefault="00D32F74" w:rsidP="00776882">
    <w:pPr>
      <w:pStyle w:val="Kopfzeile"/>
    </w:pPr>
    <w:r w:rsidRPr="00776882">
      <w:t xml:space="preserve">Seite </w:t>
    </w:r>
    <w:r w:rsidRPr="00776882">
      <w:rPr>
        <w:rStyle w:val="Seitenzahl"/>
        <w:szCs w:val="18"/>
      </w:rPr>
      <w:fldChar w:fldCharType="begin"/>
    </w:r>
    <w:r w:rsidRPr="00776882">
      <w:rPr>
        <w:rStyle w:val="Seitenzahl"/>
        <w:szCs w:val="18"/>
      </w:rPr>
      <w:instrText xml:space="preserve"> NUMPAGES </w:instrText>
    </w:r>
    <w:r w:rsidRPr="00776882">
      <w:rPr>
        <w:rStyle w:val="Seitenzahl"/>
        <w:szCs w:val="18"/>
      </w:rPr>
      <w:fldChar w:fldCharType="separate"/>
    </w:r>
    <w:r w:rsidR="00D67C33">
      <w:rPr>
        <w:rStyle w:val="Seitenzahl"/>
        <w:noProof/>
        <w:szCs w:val="18"/>
      </w:rPr>
      <w:t>3</w:t>
    </w:r>
    <w:r w:rsidRPr="00776882">
      <w:rPr>
        <w:rStyle w:val="Seitenzahl"/>
        <w:szCs w:val="18"/>
      </w:rPr>
      <w:fldChar w:fldCharType="end"/>
    </w:r>
  </w:p>
  <w:p w:rsidR="00D32F74" w:rsidRPr="000B718B" w:rsidRDefault="00D32F74"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D32F74" w:rsidTr="00DA37A2">
      <w:trPr>
        <w:trHeight w:val="719"/>
      </w:trPr>
      <w:tc>
        <w:tcPr>
          <w:tcW w:w="4974" w:type="dxa"/>
          <w:shd w:val="clear" w:color="auto" w:fill="auto"/>
        </w:tcPr>
        <w:p w:rsidR="00D32F74" w:rsidRDefault="00D32F74" w:rsidP="00DA37A2">
          <w:pPr>
            <w:pStyle w:val="Kopfzeile"/>
            <w:jc w:val="left"/>
          </w:pPr>
          <w:r>
            <w:rPr>
              <w:noProof/>
              <w:lang w:val="en-GB" w:eastAsia="en-GB"/>
            </w:rPr>
            <w:drawing>
              <wp:inline distT="0" distB="0" distL="0" distR="0">
                <wp:extent cx="1276350" cy="171450"/>
                <wp:effectExtent l="0" t="0" r="0" b="0"/>
                <wp:docPr id="6" name="Bild 3"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D32F74" w:rsidRDefault="00D32F74" w:rsidP="005D0114">
          <w:pPr>
            <w:pStyle w:val="Kopfzeile"/>
          </w:pPr>
        </w:p>
      </w:tc>
      <w:tc>
        <w:tcPr>
          <w:tcW w:w="4974" w:type="dxa"/>
          <w:shd w:val="clear" w:color="auto" w:fill="auto"/>
        </w:tcPr>
        <w:p w:rsidR="00D32F74" w:rsidRDefault="00D6440D" w:rsidP="005D0114">
          <w:pPr>
            <w:pStyle w:val="Kopfzeile"/>
          </w:pPr>
          <w:r>
            <w:rPr>
              <w:noProof/>
              <w:lang w:val="en-GB" w:eastAsia="en-GB"/>
            </w:rPr>
            <w:drawing>
              <wp:inline distT="0" distB="0" distL="0" distR="0">
                <wp:extent cx="1821600" cy="4248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_Sauter_Logo_RZ_RGB.png"/>
                        <pic:cNvPicPr/>
                      </pic:nvPicPr>
                      <pic:blipFill>
                        <a:blip r:embed="rId2">
                          <a:extLst>
                            <a:ext uri="{28A0092B-C50C-407E-A947-70E740481C1C}">
                              <a14:useLocalDpi xmlns:a14="http://schemas.microsoft.com/office/drawing/2010/main" val="0"/>
                            </a:ext>
                          </a:extLst>
                        </a:blip>
                        <a:stretch>
                          <a:fillRect/>
                        </a:stretch>
                      </pic:blipFill>
                      <pic:spPr>
                        <a:xfrm>
                          <a:off x="0" y="0"/>
                          <a:ext cx="1821600" cy="424800"/>
                        </a:xfrm>
                        <a:prstGeom prst="rect">
                          <a:avLst/>
                        </a:prstGeom>
                      </pic:spPr>
                    </pic:pic>
                  </a:graphicData>
                </a:graphic>
              </wp:inline>
            </w:drawing>
          </w:r>
        </w:p>
      </w:tc>
    </w:tr>
  </w:tbl>
  <w:p w:rsidR="00D32F74" w:rsidRDefault="00D32F7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15BC"/>
    <w:rsid w:val="00042781"/>
    <w:rsid w:val="000443B7"/>
    <w:rsid w:val="00047C67"/>
    <w:rsid w:val="00071B97"/>
    <w:rsid w:val="00074263"/>
    <w:rsid w:val="000811F9"/>
    <w:rsid w:val="00081AB2"/>
    <w:rsid w:val="0009049C"/>
    <w:rsid w:val="000B718B"/>
    <w:rsid w:val="000C5C1C"/>
    <w:rsid w:val="00124456"/>
    <w:rsid w:val="00132DF3"/>
    <w:rsid w:val="00135F8E"/>
    <w:rsid w:val="00135FFC"/>
    <w:rsid w:val="00147914"/>
    <w:rsid w:val="0016184F"/>
    <w:rsid w:val="00165E10"/>
    <w:rsid w:val="001719EF"/>
    <w:rsid w:val="001B37FD"/>
    <w:rsid w:val="001B596C"/>
    <w:rsid w:val="001E4B15"/>
    <w:rsid w:val="002075F5"/>
    <w:rsid w:val="002120F8"/>
    <w:rsid w:val="00212880"/>
    <w:rsid w:val="00231C7F"/>
    <w:rsid w:val="002431E2"/>
    <w:rsid w:val="0024396A"/>
    <w:rsid w:val="002521BC"/>
    <w:rsid w:val="00257919"/>
    <w:rsid w:val="002732FE"/>
    <w:rsid w:val="00281C1F"/>
    <w:rsid w:val="00282683"/>
    <w:rsid w:val="00286197"/>
    <w:rsid w:val="00291F34"/>
    <w:rsid w:val="00295E00"/>
    <w:rsid w:val="002A03BD"/>
    <w:rsid w:val="002C090C"/>
    <w:rsid w:val="002C0F85"/>
    <w:rsid w:val="002D471C"/>
    <w:rsid w:val="002E461A"/>
    <w:rsid w:val="002F0399"/>
    <w:rsid w:val="00311FFD"/>
    <w:rsid w:val="00317899"/>
    <w:rsid w:val="00347316"/>
    <w:rsid w:val="003678D7"/>
    <w:rsid w:val="003A14EB"/>
    <w:rsid w:val="003A3289"/>
    <w:rsid w:val="003A3348"/>
    <w:rsid w:val="003A693D"/>
    <w:rsid w:val="003B1D31"/>
    <w:rsid w:val="003D2DDC"/>
    <w:rsid w:val="003D3849"/>
    <w:rsid w:val="003F096C"/>
    <w:rsid w:val="003F5981"/>
    <w:rsid w:val="00412BBB"/>
    <w:rsid w:val="00487EFC"/>
    <w:rsid w:val="004916F4"/>
    <w:rsid w:val="004952F4"/>
    <w:rsid w:val="004A3DA3"/>
    <w:rsid w:val="004B35EC"/>
    <w:rsid w:val="004C47B6"/>
    <w:rsid w:val="004C6890"/>
    <w:rsid w:val="004E5A36"/>
    <w:rsid w:val="00507458"/>
    <w:rsid w:val="0052324F"/>
    <w:rsid w:val="0053110D"/>
    <w:rsid w:val="0055379B"/>
    <w:rsid w:val="005606E9"/>
    <w:rsid w:val="0056607C"/>
    <w:rsid w:val="005A06C2"/>
    <w:rsid w:val="005A0AE0"/>
    <w:rsid w:val="005B75FA"/>
    <w:rsid w:val="005D0114"/>
    <w:rsid w:val="005D0F90"/>
    <w:rsid w:val="00623B24"/>
    <w:rsid w:val="00624934"/>
    <w:rsid w:val="00637057"/>
    <w:rsid w:val="00645DA1"/>
    <w:rsid w:val="00667BDE"/>
    <w:rsid w:val="00670E9A"/>
    <w:rsid w:val="006B0EEA"/>
    <w:rsid w:val="006B7208"/>
    <w:rsid w:val="006E5606"/>
    <w:rsid w:val="00710286"/>
    <w:rsid w:val="00717586"/>
    <w:rsid w:val="00726623"/>
    <w:rsid w:val="0072679C"/>
    <w:rsid w:val="00733619"/>
    <w:rsid w:val="00753A38"/>
    <w:rsid w:val="00767430"/>
    <w:rsid w:val="00776882"/>
    <w:rsid w:val="0079300B"/>
    <w:rsid w:val="00796ADA"/>
    <w:rsid w:val="007A16EE"/>
    <w:rsid w:val="007A4183"/>
    <w:rsid w:val="007A51E1"/>
    <w:rsid w:val="007A59CC"/>
    <w:rsid w:val="007A7B7F"/>
    <w:rsid w:val="007C00AE"/>
    <w:rsid w:val="007F5AFD"/>
    <w:rsid w:val="008114C4"/>
    <w:rsid w:val="00813292"/>
    <w:rsid w:val="008467EC"/>
    <w:rsid w:val="00857635"/>
    <w:rsid w:val="00870602"/>
    <w:rsid w:val="008851A8"/>
    <w:rsid w:val="00897742"/>
    <w:rsid w:val="008A40C0"/>
    <w:rsid w:val="008A5E05"/>
    <w:rsid w:val="008B04AD"/>
    <w:rsid w:val="008D0099"/>
    <w:rsid w:val="008D26C5"/>
    <w:rsid w:val="008E65FE"/>
    <w:rsid w:val="008E6B62"/>
    <w:rsid w:val="009032CC"/>
    <w:rsid w:val="0090338D"/>
    <w:rsid w:val="0090562A"/>
    <w:rsid w:val="00912B24"/>
    <w:rsid w:val="0092287A"/>
    <w:rsid w:val="0092435B"/>
    <w:rsid w:val="00944D45"/>
    <w:rsid w:val="00957BB2"/>
    <w:rsid w:val="009669DF"/>
    <w:rsid w:val="00990A3E"/>
    <w:rsid w:val="00992D7C"/>
    <w:rsid w:val="009A5C56"/>
    <w:rsid w:val="009B2BB3"/>
    <w:rsid w:val="009D00F0"/>
    <w:rsid w:val="009F3D3D"/>
    <w:rsid w:val="009F77F9"/>
    <w:rsid w:val="00A031D4"/>
    <w:rsid w:val="00A20B47"/>
    <w:rsid w:val="00A24A9C"/>
    <w:rsid w:val="00A2624B"/>
    <w:rsid w:val="00A27C5A"/>
    <w:rsid w:val="00A83189"/>
    <w:rsid w:val="00A978B1"/>
    <w:rsid w:val="00AB35A0"/>
    <w:rsid w:val="00AB3A23"/>
    <w:rsid w:val="00AB3B9D"/>
    <w:rsid w:val="00AC629E"/>
    <w:rsid w:val="00AC7E01"/>
    <w:rsid w:val="00AF1918"/>
    <w:rsid w:val="00AF5081"/>
    <w:rsid w:val="00B06DDA"/>
    <w:rsid w:val="00B229C2"/>
    <w:rsid w:val="00B31B58"/>
    <w:rsid w:val="00B32029"/>
    <w:rsid w:val="00B45FE3"/>
    <w:rsid w:val="00B77C7C"/>
    <w:rsid w:val="00B8321F"/>
    <w:rsid w:val="00B83BDF"/>
    <w:rsid w:val="00B84BBC"/>
    <w:rsid w:val="00B9163D"/>
    <w:rsid w:val="00B91DBC"/>
    <w:rsid w:val="00B97F0C"/>
    <w:rsid w:val="00BA2A61"/>
    <w:rsid w:val="00BC704B"/>
    <w:rsid w:val="00BF10F0"/>
    <w:rsid w:val="00C136A4"/>
    <w:rsid w:val="00C219FB"/>
    <w:rsid w:val="00C34924"/>
    <w:rsid w:val="00C5605B"/>
    <w:rsid w:val="00C606B1"/>
    <w:rsid w:val="00C619C3"/>
    <w:rsid w:val="00CA492D"/>
    <w:rsid w:val="00CA5A77"/>
    <w:rsid w:val="00CD2195"/>
    <w:rsid w:val="00CD6DA9"/>
    <w:rsid w:val="00CF786D"/>
    <w:rsid w:val="00CF7E7F"/>
    <w:rsid w:val="00D068F0"/>
    <w:rsid w:val="00D14841"/>
    <w:rsid w:val="00D15C0D"/>
    <w:rsid w:val="00D15D57"/>
    <w:rsid w:val="00D23AE3"/>
    <w:rsid w:val="00D24C06"/>
    <w:rsid w:val="00D32F74"/>
    <w:rsid w:val="00D6440D"/>
    <w:rsid w:val="00D67C33"/>
    <w:rsid w:val="00DA37A2"/>
    <w:rsid w:val="00DA3CC0"/>
    <w:rsid w:val="00DA43EF"/>
    <w:rsid w:val="00DA4EFD"/>
    <w:rsid w:val="00DB2165"/>
    <w:rsid w:val="00E013E5"/>
    <w:rsid w:val="00E207EC"/>
    <w:rsid w:val="00E33705"/>
    <w:rsid w:val="00E369F5"/>
    <w:rsid w:val="00E42042"/>
    <w:rsid w:val="00E5600B"/>
    <w:rsid w:val="00E646B8"/>
    <w:rsid w:val="00E8369F"/>
    <w:rsid w:val="00E85749"/>
    <w:rsid w:val="00E96ABA"/>
    <w:rsid w:val="00EA7461"/>
    <w:rsid w:val="00EB2C22"/>
    <w:rsid w:val="00EC22CA"/>
    <w:rsid w:val="00EC2675"/>
    <w:rsid w:val="00ED0F05"/>
    <w:rsid w:val="00ED1419"/>
    <w:rsid w:val="00EE6133"/>
    <w:rsid w:val="00F06ADB"/>
    <w:rsid w:val="00F35DF5"/>
    <w:rsid w:val="00F43B0D"/>
    <w:rsid w:val="00F5139A"/>
    <w:rsid w:val="00F53AC5"/>
    <w:rsid w:val="00F67BDA"/>
    <w:rsid w:val="00F708D9"/>
    <w:rsid w:val="00F7566B"/>
    <w:rsid w:val="00F85EBB"/>
    <w:rsid w:val="00F93198"/>
    <w:rsid w:val="00FA43E0"/>
    <w:rsid w:val="00FC38D7"/>
    <w:rsid w:val="00FC7E1E"/>
    <w:rsid w:val="00FD1819"/>
    <w:rsid w:val="00FD2CC1"/>
    <w:rsid w:val="00FE2768"/>
    <w:rsid w:val="00FF59FA"/>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 w:type="character" w:styleId="Fett">
    <w:name w:val="Strong"/>
    <w:basedOn w:val="Absatz-Standardschriftart"/>
    <w:uiPriority w:val="22"/>
    <w:qFormat/>
    <w:rsid w:val="00A978B1"/>
    <w:rPr>
      <w:b/>
      <w:bCs/>
    </w:rPr>
  </w:style>
  <w:style w:type="character" w:styleId="Kommentarzeichen">
    <w:name w:val="annotation reference"/>
    <w:basedOn w:val="Absatz-Standardschriftart"/>
    <w:uiPriority w:val="99"/>
    <w:semiHidden/>
    <w:unhideWhenUsed/>
    <w:rsid w:val="007F5AFD"/>
    <w:rPr>
      <w:sz w:val="16"/>
      <w:szCs w:val="16"/>
    </w:rPr>
  </w:style>
  <w:style w:type="paragraph" w:styleId="Kommentartext">
    <w:name w:val="annotation text"/>
    <w:basedOn w:val="Standard"/>
    <w:link w:val="KommentartextZchn"/>
    <w:uiPriority w:val="99"/>
    <w:semiHidden/>
    <w:unhideWhenUsed/>
    <w:rsid w:val="007F5AF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5AFD"/>
    <w:rPr>
      <w:rFonts w:ascii="Arial" w:hAnsi="Arial"/>
    </w:rPr>
  </w:style>
  <w:style w:type="paragraph" w:styleId="Kommentarthema">
    <w:name w:val="annotation subject"/>
    <w:basedOn w:val="Kommentartext"/>
    <w:next w:val="Kommentartext"/>
    <w:link w:val="KommentarthemaZchn"/>
    <w:uiPriority w:val="99"/>
    <w:semiHidden/>
    <w:unhideWhenUsed/>
    <w:rsid w:val="007F5AFD"/>
    <w:rPr>
      <w:b/>
      <w:bCs/>
    </w:rPr>
  </w:style>
  <w:style w:type="character" w:customStyle="1" w:styleId="KommentarthemaZchn">
    <w:name w:val="Kommentarthema Zchn"/>
    <w:basedOn w:val="KommentartextZchn"/>
    <w:link w:val="Kommentarthema"/>
    <w:uiPriority w:val="99"/>
    <w:semiHidden/>
    <w:rsid w:val="007F5AFD"/>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 w:type="character" w:styleId="Fett">
    <w:name w:val="Strong"/>
    <w:basedOn w:val="Absatz-Standardschriftart"/>
    <w:uiPriority w:val="22"/>
    <w:qFormat/>
    <w:rsid w:val="00A978B1"/>
    <w:rPr>
      <w:b/>
      <w:bCs/>
    </w:rPr>
  </w:style>
  <w:style w:type="character" w:styleId="Kommentarzeichen">
    <w:name w:val="annotation reference"/>
    <w:basedOn w:val="Absatz-Standardschriftart"/>
    <w:uiPriority w:val="99"/>
    <w:semiHidden/>
    <w:unhideWhenUsed/>
    <w:rsid w:val="007F5AFD"/>
    <w:rPr>
      <w:sz w:val="16"/>
      <w:szCs w:val="16"/>
    </w:rPr>
  </w:style>
  <w:style w:type="paragraph" w:styleId="Kommentartext">
    <w:name w:val="annotation text"/>
    <w:basedOn w:val="Standard"/>
    <w:link w:val="KommentartextZchn"/>
    <w:uiPriority w:val="99"/>
    <w:semiHidden/>
    <w:unhideWhenUsed/>
    <w:rsid w:val="007F5AF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5AFD"/>
    <w:rPr>
      <w:rFonts w:ascii="Arial" w:hAnsi="Arial"/>
    </w:rPr>
  </w:style>
  <w:style w:type="paragraph" w:styleId="Kommentarthema">
    <w:name w:val="annotation subject"/>
    <w:basedOn w:val="Kommentartext"/>
    <w:next w:val="Kommentartext"/>
    <w:link w:val="KommentarthemaZchn"/>
    <w:uiPriority w:val="99"/>
    <w:semiHidden/>
    <w:unhideWhenUsed/>
    <w:rsid w:val="007F5AFD"/>
    <w:rPr>
      <w:b/>
      <w:bCs/>
    </w:rPr>
  </w:style>
  <w:style w:type="character" w:customStyle="1" w:styleId="KommentarthemaZchn">
    <w:name w:val="Kommentarthema Zchn"/>
    <w:basedOn w:val="KommentartextZchn"/>
    <w:link w:val="Kommentarthema"/>
    <w:uiPriority w:val="99"/>
    <w:semiHidden/>
    <w:rsid w:val="007F5AFD"/>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834440">
      <w:bodyDiv w:val="1"/>
      <w:marLeft w:val="0"/>
      <w:marRight w:val="0"/>
      <w:marTop w:val="0"/>
      <w:marBottom w:val="0"/>
      <w:divBdr>
        <w:top w:val="none" w:sz="0" w:space="0" w:color="auto"/>
        <w:left w:val="none" w:sz="0" w:space="0" w:color="auto"/>
        <w:bottom w:val="none" w:sz="0" w:space="0" w:color="auto"/>
        <w:right w:val="none" w:sz="0" w:space="0" w:color="auto"/>
      </w:divBdr>
      <w:divsChild>
        <w:div w:id="1873496374">
          <w:marLeft w:val="0"/>
          <w:marRight w:val="0"/>
          <w:marTop w:val="0"/>
          <w:marBottom w:val="375"/>
          <w:divBdr>
            <w:top w:val="none" w:sz="0" w:space="0" w:color="auto"/>
            <w:left w:val="none" w:sz="0" w:space="0" w:color="auto"/>
            <w:bottom w:val="none" w:sz="0" w:space="0" w:color="auto"/>
            <w:right w:val="none" w:sz="0" w:space="0" w:color="auto"/>
          </w:divBdr>
        </w:div>
      </w:divsChild>
    </w:div>
    <w:div w:id="902061903">
      <w:bodyDiv w:val="1"/>
      <w:marLeft w:val="0"/>
      <w:marRight w:val="0"/>
      <w:marTop w:val="0"/>
      <w:marBottom w:val="0"/>
      <w:divBdr>
        <w:top w:val="none" w:sz="0" w:space="0" w:color="auto"/>
        <w:left w:val="none" w:sz="0" w:space="0" w:color="auto"/>
        <w:bottom w:val="none" w:sz="0" w:space="0" w:color="auto"/>
        <w:right w:val="none" w:sz="0" w:space="0" w:color="auto"/>
      </w:divBdr>
    </w:div>
    <w:div w:id="1142769214">
      <w:bodyDiv w:val="1"/>
      <w:marLeft w:val="0"/>
      <w:marRight w:val="0"/>
      <w:marTop w:val="0"/>
      <w:marBottom w:val="0"/>
      <w:divBdr>
        <w:top w:val="none" w:sz="0" w:space="0" w:color="auto"/>
        <w:left w:val="none" w:sz="0" w:space="0" w:color="auto"/>
        <w:bottom w:val="none" w:sz="0" w:space="0" w:color="auto"/>
        <w:right w:val="none" w:sz="0" w:space="0" w:color="auto"/>
      </w:divBdr>
      <w:divsChild>
        <w:div w:id="2114278918">
          <w:marLeft w:val="0"/>
          <w:marRight w:val="0"/>
          <w:marTop w:val="0"/>
          <w:marBottom w:val="3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uter-controls.com"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682</Words>
  <Characters>4975</Characters>
  <Application>Microsoft Office Word</Application>
  <DocSecurity>0</DocSecurity>
  <Lines>92</Lines>
  <Paragraphs>28</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5629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Dorothee Koessler</cp:lastModifiedBy>
  <cp:revision>9</cp:revision>
  <cp:lastPrinted>2016-05-19T11:12:00Z</cp:lastPrinted>
  <dcterms:created xsi:type="dcterms:W3CDTF">2016-05-09T15:20:00Z</dcterms:created>
  <dcterms:modified xsi:type="dcterms:W3CDTF">2016-05-20T05:37:00Z</dcterms:modified>
</cp:coreProperties>
</file>